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E63E" w14:textId="77777777" w:rsidR="00303100" w:rsidRDefault="00DF62CC" w:rsidP="00303100">
      <w:r>
        <w:rPr>
          <w:noProof/>
        </w:rPr>
        <w:pict w14:anchorId="199DA00F">
          <v:shapetype id="_x0000_t202" coordsize="21600,21600" o:spt="202" path="m,l,21600r21600,l21600,xe">
            <v:stroke joinstyle="miter"/>
            <v:path gradientshapeok="t" o:connecttype="rect"/>
          </v:shapetype>
          <v:shape id="テキスト ボックス 5" o:spid="_x0000_s1044" type="#_x0000_t202" style="position:absolute;left:0;text-align:left;margin-left:-.2pt;margin-top:-80.5pt;width:481.75pt;height:60pt;z-index:251652607;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" filled="f" stroked="f">
            <v:textbox style="mso-next-textbox:#テキスト ボックス 5" inset="5.85pt,.7pt,5.85pt,.7pt">
              <w:txbxContent>
                <w:p w14:paraId="5D41759A" w14:textId="50A0D1F7" w:rsidR="00303100" w:rsidRPr="00344A3B" w:rsidRDefault="003E411E" w:rsidP="00303100">
                  <w:pPr>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一刻も早い</w:t>
                  </w:r>
                  <w:r w:rsidR="003E2E09">
                    <w:rPr>
                      <w:rFonts w:ascii="HGS創英角ｺﾞｼｯｸUB" w:eastAsia="HGS創英角ｺﾞｼｯｸUB" w:hAnsi="HGS創英角ｺﾞｼｯｸUB" w:hint="eastAsia"/>
                      <w:noProof/>
                      <w:color w:val="000000"/>
                      <w:sz w:val="64"/>
                      <w:szCs w:val="64"/>
                    </w:rPr>
                    <w:t>消費税</w:t>
                  </w:r>
                  <w:r>
                    <w:rPr>
                      <w:rFonts w:ascii="HGS創英角ｺﾞｼｯｸUB" w:eastAsia="HGS創英角ｺﾞｼｯｸUB" w:hAnsi="HGS創英角ｺﾞｼｯｸUB" w:hint="eastAsia"/>
                      <w:noProof/>
                      <w:color w:val="000000"/>
                      <w:sz w:val="64"/>
                      <w:szCs w:val="64"/>
                    </w:rPr>
                    <w:t>減税</w:t>
                  </w:r>
                  <w:r w:rsidR="003E2E09">
                    <w:rPr>
                      <w:rFonts w:ascii="HGS創英角ｺﾞｼｯｸUB" w:eastAsia="HGS創英角ｺﾞｼｯｸUB" w:hAnsi="HGS創英角ｺﾞｼｯｸUB" w:hint="eastAsia"/>
                      <w:noProof/>
                      <w:color w:val="000000"/>
                      <w:sz w:val="64"/>
                      <w:szCs w:val="64"/>
                    </w:rPr>
                    <w:t>へ</w:t>
                  </w:r>
                </w:p>
              </w:txbxContent>
            </v:textbox>
          </v:shape>
        </w:pict>
      </w:r>
      <w:r>
        <w:rPr>
          <w:noProof/>
        </w:rPr>
        <w:pict w14:anchorId="4F12268E">
          <v:shape id="テキスト ボックス 4" o:spid="_x0000_s1045" type="#_x0000_t202" style="position:absolute;left:0;text-align:left;margin-left:0;margin-top:-31.75pt;width:524.65pt;height:56.9pt;z-index:25164953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s1AIAAMg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" filled="f" stroked="f">
            <v:textbox style="mso-next-textbox:#テキスト ボックス 4" inset="5.85pt,.7pt,5.85pt,.7pt">
              <w:txbxContent>
                <w:p w14:paraId="17E3995E" w14:textId="4A4069B8" w:rsidR="00303100" w:rsidRPr="00EE37DC" w:rsidRDefault="003E411E" w:rsidP="00303100">
                  <w:pPr>
                    <w:jc w:val="center"/>
                    <w:rPr>
                      <w:rFonts w:ascii="HGS創英角ｺﾞｼｯｸUB" w:eastAsia="HGS創英角ｺﾞｼｯｸUB" w:hAnsi="HGS創英角ｺﾞｼｯｸUB"/>
                      <w:noProof/>
                      <w:color w:val="000000"/>
                      <w:sz w:val="56"/>
                      <w:szCs w:val="56"/>
                    </w:rPr>
                  </w:pPr>
                  <w:r>
                    <w:rPr>
                      <w:rFonts w:ascii="HGS創英角ｺﾞｼｯｸUB" w:eastAsia="HGS創英角ｺﾞｼｯｸUB" w:hAnsi="HGS創英角ｺﾞｼｯｸUB" w:hint="eastAsia"/>
                      <w:noProof/>
                      <w:color w:val="000000"/>
                      <w:sz w:val="56"/>
                      <w:szCs w:val="56"/>
                    </w:rPr>
                    <w:t>政府・自民党はいますぐ国会</w:t>
                  </w:r>
                  <w:r w:rsidR="00E1368B">
                    <w:rPr>
                      <w:rFonts w:ascii="HGS創英角ｺﾞｼｯｸUB" w:eastAsia="HGS創英角ｺﾞｼｯｸUB" w:hAnsi="HGS創英角ｺﾞｼｯｸUB" w:hint="eastAsia"/>
                      <w:noProof/>
                      <w:color w:val="000000"/>
                      <w:sz w:val="56"/>
                      <w:szCs w:val="56"/>
                    </w:rPr>
                    <w:t>召集を</w:t>
                  </w:r>
                </w:p>
              </w:txbxContent>
            </v:textbox>
            <w10:wrap anchorx="margin"/>
          </v:shape>
        </w:pict>
      </w:r>
      <w:bookmarkStart w:id="0" w:name="_GoBack"/>
      <w:r>
        <w:rPr>
          <w:noProof/>
        </w:rPr>
        <w:pict w14:anchorId="065DFDE4">
          <v:rect id="正方形/長方形 3" o:spid="_x0000_s1043" style="position:absolute;left:0;text-align:left;margin-left:-17.7pt;margin-top:-72.25pt;width:519.4pt;height:91.5pt;z-index:251648507;visibility:visible;mso-width-relative:margin;v-text-anchor:middle" fillcolor="white [3201]" strokecolor="#a5a5a5 [3206]" strokeweight="5pt">
            <v:stroke linestyle="thickThin"/>
            <v:shadow color="#868686"/>
          </v:rect>
        </w:pict>
      </w:r>
      <w:bookmarkEnd w:id="0"/>
    </w:p>
    <w:p w14:paraId="37E8ABD8" w14:textId="22C84128" w:rsidR="00303100" w:rsidRDefault="00D5282C" w:rsidP="00303100">
      <w:pPr>
        <w:spacing w:line="42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t>「物価高騰からくらしを守る消費税減税を」</w:t>
      </w:r>
      <w:r w:rsidR="00E1368B">
        <w:rPr>
          <w:rFonts w:ascii="HG丸ｺﾞｼｯｸM-PRO" w:eastAsia="HG丸ｺﾞｼｯｸM-PRO" w:hAnsi="HG丸ｺﾞｼｯｸM-PRO" w:hint="eastAsia"/>
          <w:noProof/>
          <w:sz w:val="24"/>
        </w:rPr>
        <w:t>――。</w:t>
      </w:r>
      <w:r w:rsidR="00691F9E">
        <w:rPr>
          <w:rFonts w:ascii="HG丸ｺﾞｼｯｸM-PRO" w:eastAsia="HG丸ｺﾞｼｯｸM-PRO" w:hAnsi="HG丸ｺﾞｼｯｸM-PRO" w:hint="eastAsia"/>
          <w:noProof/>
          <w:sz w:val="24"/>
        </w:rPr>
        <w:t>7月</w:t>
      </w:r>
      <w:r>
        <w:rPr>
          <w:rFonts w:ascii="HG丸ｺﾞｼｯｸM-PRO" w:eastAsia="HG丸ｺﾞｼｯｸM-PRO" w:hAnsi="HG丸ｺﾞｼｯｸM-PRO" w:hint="eastAsia"/>
          <w:noProof/>
          <w:sz w:val="24"/>
        </w:rPr>
        <w:t>の</w:t>
      </w:r>
      <w:r w:rsidR="00691F9E">
        <w:rPr>
          <w:rFonts w:ascii="HG丸ｺﾞｼｯｸM-PRO" w:eastAsia="HG丸ｺﾞｼｯｸM-PRO" w:hAnsi="HG丸ｺﾞｼｯｸM-PRO" w:hint="eastAsia"/>
          <w:noProof/>
          <w:sz w:val="24"/>
        </w:rPr>
        <w:t>参議院選挙</w:t>
      </w:r>
      <w:r>
        <w:rPr>
          <w:rFonts w:ascii="HG丸ｺﾞｼｯｸM-PRO" w:eastAsia="HG丸ｺﾞｼｯｸM-PRO" w:hAnsi="HG丸ｺﾞｼｯｸM-PRO" w:hint="eastAsia"/>
          <w:noProof/>
          <w:sz w:val="24"/>
        </w:rPr>
        <w:t>で</w:t>
      </w:r>
      <w:r w:rsidR="00E1368B">
        <w:rPr>
          <w:rFonts w:ascii="HG丸ｺﾞｼｯｸM-PRO" w:eastAsia="HG丸ｺﾞｼｯｸM-PRO" w:hAnsi="HG丸ｺﾞｼｯｸM-PRO" w:hint="eastAsia"/>
          <w:noProof/>
          <w:sz w:val="24"/>
        </w:rPr>
        <w:t>は、消費税減税を掲げる野党が議席を伸ばし、与党を過半数割れに追い込みました。この</w:t>
      </w:r>
      <w:r w:rsidR="0048373C">
        <w:rPr>
          <w:rFonts w:ascii="HG丸ｺﾞｼｯｸM-PRO" w:eastAsia="HG丸ｺﾞｼｯｸM-PRO" w:hAnsi="HG丸ｺﾞｼｯｸM-PRO" w:hint="eastAsia"/>
          <w:noProof/>
          <w:sz w:val="24"/>
        </w:rPr>
        <w:t>民意を実現するため</w:t>
      </w:r>
      <w:r w:rsidR="00E1368B">
        <w:rPr>
          <w:rFonts w:ascii="HG丸ｺﾞｼｯｸM-PRO" w:eastAsia="HG丸ｺﾞｼｯｸM-PRO" w:hAnsi="HG丸ｺﾞｼｯｸM-PRO" w:hint="eastAsia"/>
          <w:noProof/>
          <w:sz w:val="24"/>
        </w:rPr>
        <w:t>に政府はただちに</w:t>
      </w:r>
      <w:r w:rsidR="0048373C">
        <w:rPr>
          <w:rFonts w:ascii="HG丸ｺﾞｼｯｸM-PRO" w:eastAsia="HG丸ｺﾞｼｯｸM-PRO" w:hAnsi="HG丸ｺﾞｼｯｸM-PRO" w:hint="eastAsia"/>
          <w:noProof/>
          <w:sz w:val="24"/>
        </w:rPr>
        <w:t>国会</w:t>
      </w:r>
      <w:r w:rsidR="00E1368B">
        <w:rPr>
          <w:rFonts w:ascii="HG丸ｺﾞｼｯｸM-PRO" w:eastAsia="HG丸ｺﾞｼｯｸM-PRO" w:hAnsi="HG丸ｺﾞｼｯｸM-PRO" w:hint="eastAsia"/>
          <w:noProof/>
          <w:sz w:val="24"/>
        </w:rPr>
        <w:t>を開くべきです</w:t>
      </w:r>
      <w:r w:rsidR="0048373C">
        <w:rPr>
          <w:rFonts w:ascii="HG丸ｺﾞｼｯｸM-PRO" w:eastAsia="HG丸ｺﾞｼｯｸM-PRO" w:hAnsi="HG丸ｺﾞｼｯｸM-PRO" w:hint="eastAsia"/>
          <w:noProof/>
          <w:sz w:val="24"/>
        </w:rPr>
        <w:t>。</w:t>
      </w:r>
      <w:r w:rsidR="003E2E09">
        <w:rPr>
          <w:rFonts w:ascii="HG丸ｺﾞｼｯｸM-PRO" w:eastAsia="HG丸ｺﾞｼｯｸM-PRO" w:hAnsi="HG丸ｺﾞｼｯｸM-PRO" w:hint="eastAsia"/>
          <w:noProof/>
          <w:sz w:val="24"/>
        </w:rPr>
        <w:t>自公与党は</w:t>
      </w:r>
      <w:r w:rsidR="0048373C">
        <w:rPr>
          <w:rFonts w:ascii="HG丸ｺﾞｼｯｸM-PRO" w:eastAsia="HG丸ｺﾞｼｯｸM-PRO" w:hAnsi="HG丸ｺﾞｼｯｸM-PRO" w:hint="eastAsia"/>
          <w:noProof/>
          <w:sz w:val="24"/>
        </w:rPr>
        <w:t>全野党が共同提出した臨時国会の</w:t>
      </w:r>
      <w:r w:rsidR="003E2E09">
        <w:rPr>
          <w:rFonts w:ascii="HG丸ｺﾞｼｯｸM-PRO" w:eastAsia="HG丸ｺﾞｼｯｸM-PRO" w:hAnsi="HG丸ｺﾞｼｯｸM-PRO" w:hint="eastAsia"/>
          <w:noProof/>
          <w:sz w:val="24"/>
        </w:rPr>
        <w:t>召集</w:t>
      </w:r>
      <w:r w:rsidR="0048373C">
        <w:rPr>
          <w:rFonts w:ascii="HG丸ｺﾞｼｯｸM-PRO" w:eastAsia="HG丸ｺﾞｼｯｸM-PRO" w:hAnsi="HG丸ｺﾞｼｯｸM-PRO" w:hint="eastAsia"/>
          <w:noProof/>
          <w:sz w:val="24"/>
        </w:rPr>
        <w:t>要請を無視</w:t>
      </w:r>
      <w:r w:rsidR="003E2E09">
        <w:rPr>
          <w:rFonts w:ascii="HG丸ｺﾞｼｯｸM-PRO" w:eastAsia="HG丸ｺﾞｼｯｸM-PRO" w:hAnsi="HG丸ｺﾞｼｯｸM-PRO" w:hint="eastAsia"/>
          <w:noProof/>
          <w:sz w:val="24"/>
        </w:rPr>
        <w:t>し、国会開会を妨げています</w:t>
      </w:r>
      <w:r w:rsidR="00E1368B">
        <w:rPr>
          <w:rFonts w:ascii="HG丸ｺﾞｼｯｸM-PRO" w:eastAsia="HG丸ｺﾞｼｯｸM-PRO" w:hAnsi="HG丸ｺﾞｼｯｸM-PRO" w:hint="eastAsia"/>
          <w:noProof/>
          <w:sz w:val="24"/>
        </w:rPr>
        <w:t>。</w:t>
      </w:r>
      <w:r w:rsidR="0048373C">
        <w:rPr>
          <w:rFonts w:ascii="HG丸ｺﾞｼｯｸM-PRO" w:eastAsia="HG丸ｺﾞｼｯｸM-PRO" w:hAnsi="HG丸ｺﾞｼｯｸM-PRO" w:hint="eastAsia"/>
          <w:noProof/>
          <w:sz w:val="24"/>
        </w:rPr>
        <w:t>裏金</w:t>
      </w:r>
      <w:r w:rsidR="003E2E09">
        <w:rPr>
          <w:rFonts w:ascii="HG丸ｺﾞｼｯｸM-PRO" w:eastAsia="HG丸ｺﾞｼｯｸM-PRO" w:hAnsi="HG丸ｺﾞｼｯｸM-PRO" w:hint="eastAsia"/>
          <w:noProof/>
          <w:sz w:val="24"/>
        </w:rPr>
        <w:t>をつくり、</w:t>
      </w:r>
      <w:r w:rsidR="0048373C">
        <w:rPr>
          <w:rFonts w:ascii="HG丸ｺﾞｼｯｸM-PRO" w:eastAsia="HG丸ｺﾞｼｯｸM-PRO" w:hAnsi="HG丸ｺﾞｼｯｸM-PRO" w:hint="eastAsia"/>
          <w:noProof/>
          <w:sz w:val="24"/>
        </w:rPr>
        <w:t>統一教会</w:t>
      </w:r>
      <w:r w:rsidR="003E2E09">
        <w:rPr>
          <w:rFonts w:ascii="HG丸ｺﾞｼｯｸM-PRO" w:eastAsia="HG丸ｺﾞｼｯｸM-PRO" w:hAnsi="HG丸ｺﾞｼｯｸM-PRO" w:hint="eastAsia"/>
          <w:noProof/>
          <w:sz w:val="24"/>
        </w:rPr>
        <w:t>と癒着し、消費税</w:t>
      </w:r>
      <w:r w:rsidR="0048373C">
        <w:rPr>
          <w:rFonts w:ascii="HG丸ｺﾞｼｯｸM-PRO" w:eastAsia="HG丸ｺﾞｼｯｸM-PRO" w:hAnsi="HG丸ｺﾞｼｯｸM-PRO" w:hint="eastAsia"/>
          <w:noProof/>
          <w:sz w:val="24"/>
        </w:rPr>
        <w:t>減税</w:t>
      </w:r>
      <w:r w:rsidR="003E2E09">
        <w:rPr>
          <w:rFonts w:ascii="HG丸ｺﾞｼｯｸM-PRO" w:eastAsia="HG丸ｺﾞｼｯｸM-PRO" w:hAnsi="HG丸ｺﾞｼｯｸM-PRO" w:hint="eastAsia"/>
          <w:noProof/>
          <w:sz w:val="24"/>
        </w:rPr>
        <w:t>に</w:t>
      </w:r>
      <w:r w:rsidR="0048373C">
        <w:rPr>
          <w:rFonts w:ascii="HG丸ｺﾞｼｯｸM-PRO" w:eastAsia="HG丸ｺﾞｼｯｸM-PRO" w:hAnsi="HG丸ｺﾞｼｯｸM-PRO" w:hint="eastAsia"/>
          <w:noProof/>
          <w:sz w:val="24"/>
        </w:rPr>
        <w:t>反対</w:t>
      </w:r>
      <w:r w:rsidR="003E2E09">
        <w:rPr>
          <w:rFonts w:ascii="HG丸ｺﾞｼｯｸM-PRO" w:eastAsia="HG丸ｺﾞｼｯｸM-PRO" w:hAnsi="HG丸ｺﾞｼｯｸM-PRO" w:hint="eastAsia"/>
          <w:noProof/>
          <w:sz w:val="24"/>
        </w:rPr>
        <w:t>する</w:t>
      </w:r>
      <w:r w:rsidR="00E1368B">
        <w:rPr>
          <w:rFonts w:ascii="HG丸ｺﾞｼｯｸM-PRO" w:eastAsia="HG丸ｺﾞｼｯｸM-PRO" w:hAnsi="HG丸ｺﾞｼｯｸM-PRO" w:hint="eastAsia"/>
          <w:noProof/>
          <w:sz w:val="24"/>
        </w:rPr>
        <w:t>自民党の</w:t>
      </w:r>
      <w:r w:rsidR="0048373C">
        <w:rPr>
          <w:rFonts w:ascii="HG丸ｺﾞｼｯｸM-PRO" w:eastAsia="HG丸ｺﾞｼｯｸM-PRO" w:hAnsi="HG丸ｺﾞｼｯｸM-PRO" w:hint="eastAsia"/>
          <w:noProof/>
          <w:sz w:val="24"/>
        </w:rPr>
        <w:t>体質は</w:t>
      </w:r>
      <w:r w:rsidR="00E1368B">
        <w:rPr>
          <w:rFonts w:ascii="HG丸ｺﾞｼｯｸM-PRO" w:eastAsia="HG丸ｺﾞｼｯｸM-PRO" w:hAnsi="HG丸ｺﾞｼｯｸM-PRO" w:hint="eastAsia"/>
          <w:noProof/>
          <w:sz w:val="24"/>
        </w:rPr>
        <w:t>そのままに、</w:t>
      </w:r>
      <w:r w:rsidR="0048373C">
        <w:rPr>
          <w:rFonts w:ascii="HG丸ｺﾞｼｯｸM-PRO" w:eastAsia="HG丸ｺﾞｼｯｸM-PRO" w:hAnsi="HG丸ｺﾞｼｯｸM-PRO" w:hint="eastAsia"/>
          <w:noProof/>
          <w:sz w:val="24"/>
        </w:rPr>
        <w:t>総裁選</w:t>
      </w:r>
      <w:r w:rsidR="00E1368B">
        <w:rPr>
          <w:rFonts w:ascii="HG丸ｺﾞｼｯｸM-PRO" w:eastAsia="HG丸ｺﾞｼｯｸM-PRO" w:hAnsi="HG丸ｺﾞｼｯｸM-PRO" w:hint="eastAsia"/>
          <w:noProof/>
          <w:sz w:val="24"/>
        </w:rPr>
        <w:t>を優先し</w:t>
      </w:r>
      <w:r w:rsidR="0048373C">
        <w:rPr>
          <w:rFonts w:ascii="HG丸ｺﾞｼｯｸM-PRO" w:eastAsia="HG丸ｺﾞｼｯｸM-PRO" w:hAnsi="HG丸ｺﾞｼｯｸM-PRO" w:hint="eastAsia"/>
          <w:noProof/>
          <w:sz w:val="24"/>
        </w:rPr>
        <w:t>、</w:t>
      </w:r>
      <w:r w:rsidR="003E2E09">
        <w:rPr>
          <w:rFonts w:ascii="HG丸ｺﾞｼｯｸM-PRO" w:eastAsia="HG丸ｺﾞｼｯｸM-PRO" w:hAnsi="HG丸ｺﾞｼｯｸM-PRO" w:hint="eastAsia"/>
          <w:noProof/>
          <w:sz w:val="24"/>
        </w:rPr>
        <w:t>物価高対策など</w:t>
      </w:r>
      <w:r w:rsidR="0048373C">
        <w:rPr>
          <w:rFonts w:ascii="HG丸ｺﾞｼｯｸM-PRO" w:eastAsia="HG丸ｺﾞｼｯｸM-PRO" w:hAnsi="HG丸ｺﾞｼｯｸM-PRO" w:hint="eastAsia"/>
          <w:noProof/>
          <w:sz w:val="24"/>
        </w:rPr>
        <w:t>課題が山積みの政治に空白をつくることなど許されません。早く国会を開</w:t>
      </w:r>
      <w:r w:rsidR="00E1368B">
        <w:rPr>
          <w:rFonts w:ascii="HG丸ｺﾞｼｯｸM-PRO" w:eastAsia="HG丸ｺﾞｼｯｸM-PRO" w:hAnsi="HG丸ｺﾞｼｯｸM-PRO" w:hint="eastAsia"/>
          <w:noProof/>
          <w:sz w:val="24"/>
        </w:rPr>
        <w:t>き</w:t>
      </w:r>
      <w:r w:rsidR="0048373C">
        <w:rPr>
          <w:rFonts w:ascii="HG丸ｺﾞｼｯｸM-PRO" w:eastAsia="HG丸ｺﾞｼｯｸM-PRO" w:hAnsi="HG丸ｺﾞｼｯｸM-PRO" w:hint="eastAsia"/>
          <w:noProof/>
          <w:sz w:val="24"/>
        </w:rPr>
        <w:t>、緊急切実な</w:t>
      </w:r>
      <w:r w:rsidR="00E1368B">
        <w:rPr>
          <w:rFonts w:ascii="HG丸ｺﾞｼｯｸM-PRO" w:eastAsia="HG丸ｺﾞｼｯｸM-PRO" w:hAnsi="HG丸ｺﾞｼｯｸM-PRO" w:hint="eastAsia"/>
          <w:noProof/>
          <w:sz w:val="24"/>
        </w:rPr>
        <w:t>消費税減税</w:t>
      </w:r>
      <w:r w:rsidR="00FB3D00">
        <w:rPr>
          <w:rFonts w:ascii="HG丸ｺﾞｼｯｸM-PRO" w:eastAsia="HG丸ｺﾞｼｯｸM-PRO" w:hAnsi="HG丸ｺﾞｼｯｸM-PRO" w:hint="eastAsia"/>
          <w:noProof/>
          <w:sz w:val="24"/>
        </w:rPr>
        <w:t>を実行に移すべきです。</w:t>
      </w:r>
    </w:p>
    <w:p w14:paraId="741556B5" w14:textId="173D2D42" w:rsidR="007A4F63" w:rsidRDefault="00DF62CC" w:rsidP="00303100">
      <w:pPr>
        <w:spacing w:line="420" w:lineRule="exact"/>
        <w:ind w:firstLineChars="100" w:firstLine="210"/>
        <w:rPr>
          <w:rFonts w:ascii="HG丸ｺﾞｼｯｸM-PRO" w:eastAsia="HG丸ｺﾞｼｯｸM-PRO" w:hAnsi="HG丸ｺﾞｼｯｸM-PRO"/>
          <w:sz w:val="24"/>
        </w:rPr>
      </w:pPr>
      <w:r>
        <w:rPr>
          <w:noProof/>
        </w:rPr>
        <w:pict w14:anchorId="5EE1C14F">
          <v:shape id="テキスト ボックス 2" o:spid="_x0000_s1046" type="#_x0000_t202" style="position:absolute;left:0;text-align:left;margin-left:.55pt;margin-top:1.25pt;width:481pt;height:38.25pt;z-index:2516567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Z2gIAANE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" filled="f" stroked="f">
            <v:textbox style="mso-next-textbox:#テキスト ボックス 2">
              <w:txbxContent>
                <w:p w14:paraId="25650D16" w14:textId="6041D174" w:rsidR="00303100" w:rsidRPr="00187F56" w:rsidRDefault="00FB3D00" w:rsidP="00EE37DC">
                  <w:pPr>
                    <w:spacing w:line="500" w:lineRule="exact"/>
                    <w:jc w:val="lef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世論調査でも消費税減税求める民意は明らか</w:t>
                  </w:r>
                </w:p>
              </w:txbxContent>
            </v:textbox>
            <w10:wrap anchorx="margin"/>
          </v:shape>
        </w:pict>
      </w:r>
    </w:p>
    <w:p w14:paraId="71AC4467" w14:textId="499E95D0" w:rsidR="00303100" w:rsidRDefault="00303100" w:rsidP="00303100">
      <w:pPr>
        <w:spacing w:line="420" w:lineRule="exact"/>
        <w:ind w:firstLineChars="100" w:firstLine="240"/>
        <w:rPr>
          <w:rFonts w:ascii="HG丸ｺﾞｼｯｸM-PRO" w:eastAsia="HG丸ｺﾞｼｯｸM-PRO" w:hAnsi="HG丸ｺﾞｼｯｸM-PRO"/>
          <w:sz w:val="24"/>
        </w:rPr>
      </w:pPr>
    </w:p>
    <w:p w14:paraId="78C91DEC" w14:textId="5A331740" w:rsidR="00252D06" w:rsidRDefault="006F67B8" w:rsidP="006F67B8">
      <w:pPr>
        <w:spacing w:line="420" w:lineRule="exact"/>
        <w:ind w:firstLineChars="100" w:firstLine="240"/>
        <w:jc w:val="lef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参院選後の7月末から8月にかけて行われた消費税減税について問う報道各社の世論調査では、すべての結果で消費税を減税・廃止すべきだという回答が過半数となりました</w:t>
      </w:r>
      <w:r w:rsidRPr="006F67B8">
        <w:rPr>
          <w:rFonts w:ascii="HG丸ｺﾞｼｯｸM-PRO" w:eastAsia="HG丸ｺﾞｼｯｸM-PRO" w:hAnsi="HG丸ｺﾞｼｯｸM-PRO" w:hint="eastAsia"/>
          <w:b/>
          <w:noProof/>
          <w:sz w:val="24"/>
        </w:rPr>
        <w:t>（表）</w:t>
      </w:r>
      <w:r>
        <w:rPr>
          <w:rFonts w:ascii="HG丸ｺﾞｼｯｸM-PRO" w:eastAsia="HG丸ｺﾞｼｯｸM-PRO" w:hAnsi="HG丸ｺﾞｼｯｸM-PRO" w:hint="eastAsia"/>
          <w:noProof/>
          <w:sz w:val="24"/>
        </w:rPr>
        <w:t>。</w:t>
      </w:r>
    </w:p>
    <w:p w14:paraId="63928318" w14:textId="77777777" w:rsidR="00416977" w:rsidRDefault="00DF62CC" w:rsidP="00AB02C9">
      <w:pPr>
        <w:spacing w:line="420" w:lineRule="exact"/>
        <w:ind w:firstLineChars="100" w:firstLine="210"/>
        <w:jc w:val="left"/>
        <w:rPr>
          <w:rFonts w:ascii="メイリオ" w:eastAsia="メイリオ" w:hAnsi="メイリオ"/>
          <w:sz w:val="24"/>
          <w:szCs w:val="26"/>
        </w:rPr>
        <w:sectPr w:rsidR="00416977" w:rsidSect="004D6B71">
          <w:pgSz w:w="11906" w:h="16838" w:code="9"/>
          <w:pgMar w:top="1985" w:right="1134" w:bottom="1701" w:left="1134" w:header="851" w:footer="992" w:gutter="0"/>
          <w:cols w:space="425"/>
          <w:docGrid w:type="lines" w:linePitch="360"/>
        </w:sectPr>
      </w:pPr>
      <w:r>
        <w:rPr>
          <w:noProof/>
        </w:rPr>
        <w:pict w14:anchorId="486F87DD">
          <v:group id="_x0000_s1078" style="position:absolute;left:0;text-align:left;margin-left:-16.95pt;margin-top:391.25pt;width:515.25pt;height:93pt;z-index:251665920" coordorigin="810,14925" coordsize="10305,1860">
            <v:roundrect id="AutoShape 108" o:spid="_x0000_s1079" style="position:absolute;left:810;top:14940;width:10305;height:1845;visibility:visible" arcsize="10923f" filled="f" fillcolor="#d9e2f3" strokecolor="#e7e6e6 [3214]" strokeweight="3pt">
              <v:textbox style="mso-next-textbox:#AutoShape 108" inset="5.85pt,.7pt,5.85pt,.7pt">
                <w:txbxContent>
                  <w:p w14:paraId="6DB79788" w14:textId="77777777" w:rsidR="003E411E" w:rsidRDefault="003E411E" w:rsidP="003E411E"/>
                </w:txbxContent>
              </v:textbox>
            </v:roundrect>
            <v:group id="グループ化 7" o:spid="_x0000_s1080" style="position:absolute;left:1005;top:14925;width:9570;height:1734" coordsize="60769,11010">
              <v:shape id="_x0000_s1081" type="#_x0000_t202" style="position:absolute;left:40481;top:952;width:20288;height:10058;visibility:visible" filled="f" strokecolor="#e7e6e6 [3214]">
                <v:textbox style="mso-next-textbox:#_x0000_s1081">
                  <w:txbxContent>
                    <w:p w14:paraId="373D386A" w14:textId="77777777" w:rsidR="003E411E" w:rsidRPr="008658D5" w:rsidRDefault="003E411E" w:rsidP="003E411E">
                      <w:pPr>
                        <w:spacing w:before="240" w:line="240" w:lineRule="exact"/>
                        <w:rPr>
                          <w:sz w:val="22"/>
                        </w:rPr>
                      </w:pPr>
                      <w:r w:rsidRPr="008658D5">
                        <w:rPr>
                          <w:rFonts w:hint="eastAsia"/>
                          <w:sz w:val="22"/>
                        </w:rPr>
                        <w:t>東京都豊島区目白</w:t>
                      </w:r>
                      <w:r w:rsidRPr="008658D5">
                        <w:rPr>
                          <w:sz w:val="22"/>
                        </w:rPr>
                        <w:t xml:space="preserve">2-36-13 </w:t>
                      </w:r>
                    </w:p>
                    <w:p w14:paraId="42AA05A9" w14:textId="77777777" w:rsidR="003E411E" w:rsidRPr="008658D5" w:rsidRDefault="003E411E" w:rsidP="003E411E">
                      <w:pPr>
                        <w:spacing w:line="240" w:lineRule="exact"/>
                        <w:rPr>
                          <w:sz w:val="22"/>
                        </w:rPr>
                      </w:pPr>
                      <w:r w:rsidRPr="008658D5">
                        <w:rPr>
                          <w:sz w:val="22"/>
                        </w:rPr>
                        <w:t>全商連内</w:t>
                      </w:r>
                    </w:p>
                    <w:p w14:paraId="0FA8055B" w14:textId="77777777" w:rsidR="003E411E" w:rsidRPr="008658D5" w:rsidRDefault="003E411E" w:rsidP="003E411E">
                      <w:pPr>
                        <w:spacing w:line="240" w:lineRule="exact"/>
                        <w:rPr>
                          <w:sz w:val="22"/>
                        </w:rPr>
                      </w:pPr>
                      <w:r w:rsidRPr="008658D5">
                        <w:rPr>
                          <w:rFonts w:hint="eastAsia"/>
                          <w:sz w:val="22"/>
                        </w:rPr>
                        <w:t>電話</w:t>
                      </w:r>
                      <w:r w:rsidRPr="008658D5">
                        <w:rPr>
                          <w:sz w:val="22"/>
                        </w:rPr>
                        <w:t>03（3987）</w:t>
                      </w:r>
                      <w:r w:rsidRPr="008658D5">
                        <w:rPr>
                          <w:rFonts w:hint="eastAsia"/>
                          <w:sz w:val="22"/>
                        </w:rPr>
                        <w:t>4391</w:t>
                      </w:r>
                    </w:p>
                    <w:p w14:paraId="3BE2292F" w14:textId="5AA9E6C7" w:rsidR="003E411E" w:rsidRDefault="003E411E" w:rsidP="003E411E">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p w14:paraId="43074885" w14:textId="438550C6" w:rsidR="003E411E" w:rsidRPr="008658D5" w:rsidRDefault="003E411E" w:rsidP="003E411E">
                      <w:pPr>
                        <w:spacing w:line="240" w:lineRule="exact"/>
                        <w:rPr>
                          <w:sz w:val="22"/>
                        </w:rPr>
                      </w:pPr>
                      <w:r>
                        <w:rPr>
                          <w:rFonts w:hint="eastAsia"/>
                          <w:sz w:val="22"/>
                        </w:rPr>
                        <w:t>HPは「各界連」で検索</w:t>
                      </w:r>
                    </w:p>
                  </w:txbxContent>
                </v:textbox>
              </v:shape>
              <v:group id="グループ化 6" o:spid="_x0000_s1082" style="position:absolute;width:43929;height:9906" coordsize="43929,9906">
                <v:shape id="_x0000_s1083" type="#_x0000_t202" style="position:absolute;width:43929;height:8178;visibility:visible" filled="f" strokecolor="#e7e6e6 [3214]">
                  <v:textbox style="mso-next-textbox:#_x0000_s1083">
                    <w:txbxContent>
                      <w:p w14:paraId="6E52C198" w14:textId="77777777" w:rsidR="003E411E" w:rsidRPr="008658D5" w:rsidRDefault="003E411E" w:rsidP="003E411E">
                        <w:pPr>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84" type="#_x0000_t202" style="position:absolute;left:1524;top:5334;width:34956;height:4572;visibility:visible" filled="f" strokecolor="#e7e6e6 [3214]">
                  <v:textbox style="mso-next-textbox:#Text Box 69">
                    <w:txbxContent>
                      <w:p w14:paraId="77D9D608" w14:textId="77777777" w:rsidR="003E411E" w:rsidRPr="00EA4262" w:rsidRDefault="003E411E" w:rsidP="003E411E">
                        <w:pPr>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w10:wrap type="square"/>
          </v:group>
        </w:pict>
      </w:r>
      <w:r>
        <w:rPr>
          <w:noProof/>
        </w:rPr>
        <w:pict w14:anchorId="39F23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77" type="#_x0000_t75" style="position:absolute;left:0;text-align:left;margin-left:-.2pt;margin-top:1.3pt;width:482.25pt;height:225pt;z-index:251664896;visibility:visible;mso-wrap-style:square;mso-position-horizontal-relative:text;mso-position-vertical-relative:text;mso-width-relative:page;mso-height-relative:page">
            <v:imagedata r:id="rId6" o:title="" grayscale="t"/>
            <w10:wrap type="square"/>
          </v:shape>
        </w:pict>
      </w:r>
      <w:r w:rsidR="006F67B8">
        <w:rPr>
          <w:rFonts w:ascii="HG丸ｺﾞｼｯｸM-PRO" w:eastAsia="HG丸ｺﾞｼｯｸM-PRO" w:hAnsi="HG丸ｺﾞｼｯｸM-PRO" w:hint="eastAsia"/>
          <w:sz w:val="24"/>
        </w:rPr>
        <w:t>この10月で導入から2年となるインボイスをめぐっても、</w:t>
      </w:r>
      <w:r w:rsidR="006F67B8" w:rsidRPr="00A208A8">
        <w:rPr>
          <w:rFonts w:ascii="メイリオ" w:eastAsia="メイリオ" w:hAnsi="メイリオ" w:hint="eastAsia"/>
          <w:sz w:val="24"/>
          <w:szCs w:val="26"/>
        </w:rPr>
        <w:t>日本商工会議所</w:t>
      </w:r>
      <w:r w:rsidR="006F67B8">
        <w:rPr>
          <w:rFonts w:ascii="メイリオ" w:eastAsia="メイリオ" w:hAnsi="メイリオ" w:hint="eastAsia"/>
          <w:sz w:val="24"/>
          <w:szCs w:val="26"/>
        </w:rPr>
        <w:t>が実施した調査で</w:t>
      </w:r>
      <w:r w:rsidR="003E411E" w:rsidRPr="003E411E">
        <w:rPr>
          <w:rFonts w:ascii="メイリオ" w:eastAsia="メイリオ" w:hAnsi="メイリオ" w:hint="eastAsia"/>
          <w:sz w:val="24"/>
          <w:szCs w:val="26"/>
        </w:rPr>
        <w:t>登録した事業者の多くは、取引先と価格交渉ができず、消費税負担を価格に転嫁できていない実態が明らかになっています。特に売上高の小さい会社では、経理をひとりで兼務したり、システムを導入していないため、負担がより大きくなっています。</w:t>
      </w:r>
      <w:r w:rsidR="003E411E" w:rsidRPr="00A208A8">
        <w:rPr>
          <w:rFonts w:ascii="メイリオ" w:eastAsia="メイリオ" w:hAnsi="メイリオ" w:hint="eastAsia"/>
          <w:sz w:val="24"/>
          <w:szCs w:val="26"/>
        </w:rPr>
        <w:t>「消費税減税・インボイス廃止」が多くの</w:t>
      </w:r>
      <w:r w:rsidR="003E411E">
        <w:rPr>
          <w:rFonts w:ascii="メイリオ" w:eastAsia="メイリオ" w:hAnsi="メイリオ" w:hint="eastAsia"/>
          <w:sz w:val="24"/>
          <w:szCs w:val="26"/>
        </w:rPr>
        <w:t>国民・</w:t>
      </w:r>
      <w:r w:rsidR="003E411E" w:rsidRPr="00A208A8">
        <w:rPr>
          <w:rFonts w:ascii="メイリオ" w:eastAsia="メイリオ" w:hAnsi="メイリオ" w:hint="eastAsia"/>
          <w:sz w:val="24"/>
          <w:szCs w:val="26"/>
        </w:rPr>
        <w:t>中小企業</w:t>
      </w:r>
      <w:r w:rsidR="003E411E">
        <w:rPr>
          <w:rFonts w:ascii="メイリオ" w:eastAsia="メイリオ" w:hAnsi="メイリオ" w:hint="eastAsia"/>
          <w:sz w:val="24"/>
          <w:szCs w:val="26"/>
        </w:rPr>
        <w:t>・フリーランス</w:t>
      </w:r>
      <w:r w:rsidR="003E411E" w:rsidRPr="00A208A8">
        <w:rPr>
          <w:rFonts w:ascii="メイリオ" w:eastAsia="メイリオ" w:hAnsi="メイリオ" w:hint="eastAsia"/>
          <w:sz w:val="24"/>
          <w:szCs w:val="26"/>
        </w:rPr>
        <w:t>にとって</w:t>
      </w:r>
      <w:r w:rsidR="003E411E">
        <w:rPr>
          <w:rFonts w:ascii="メイリオ" w:eastAsia="メイリオ" w:hAnsi="メイリオ" w:hint="eastAsia"/>
          <w:sz w:val="24"/>
          <w:szCs w:val="26"/>
        </w:rPr>
        <w:t>、</w:t>
      </w:r>
      <w:r w:rsidR="003E411E" w:rsidRPr="00A208A8">
        <w:rPr>
          <w:rFonts w:ascii="メイリオ" w:eastAsia="メイリオ" w:hAnsi="メイリオ" w:hint="eastAsia"/>
          <w:sz w:val="24"/>
          <w:szCs w:val="26"/>
        </w:rPr>
        <w:t>切実な要望であること</w:t>
      </w:r>
      <w:r w:rsidR="003E411E">
        <w:rPr>
          <w:rFonts w:ascii="メイリオ" w:eastAsia="メイリオ" w:hAnsi="メイリオ" w:hint="eastAsia"/>
          <w:sz w:val="24"/>
          <w:szCs w:val="26"/>
        </w:rPr>
        <w:t>が明らかです。政府は国民世論に向き合い、ただちに消費税減税・インボイス廃止を実施すべきです。</w:t>
      </w:r>
    </w:p>
    <w:p w14:paraId="2224AD90" w14:textId="12BD15DA" w:rsidR="00EE37DC" w:rsidRPr="00416977" w:rsidRDefault="00DF62CC" w:rsidP="00AB02C9">
      <w:pPr>
        <w:spacing w:line="420" w:lineRule="exact"/>
        <w:ind w:firstLineChars="100" w:firstLine="210"/>
        <w:jc w:val="left"/>
        <w:rPr>
          <w:rFonts w:ascii="HG丸ｺﾞｼｯｸM-PRO" w:eastAsia="HG丸ｺﾞｼｯｸM-PRO" w:hAnsi="HG丸ｺﾞｼｯｸM-PRO"/>
          <w:sz w:val="24"/>
          <w:lang w:val="en-IE"/>
        </w:rPr>
      </w:pPr>
      <w:r>
        <w:rPr>
          <w:noProof/>
        </w:rPr>
        <w:lastRenderedPageBreak/>
        <w:pict w14:anchorId="7D070E50">
          <v:shape id="_x0000_s1088" type="#_x0000_t75" style="position:absolute;left:0;text-align:left;margin-left:-87.35pt;margin-top:-55.95pt;width:846.1pt;height:597.8pt;z-index:251667968;visibility:visible;mso-wrap-style:square;mso-position-horizontal-relative:text;mso-position-vertical-relative:text;mso-width-relative:page;mso-height-relative:page">
            <v:imagedata r:id="rId7" o:title="" grayscale="t"/>
          </v:shape>
        </w:pict>
      </w:r>
    </w:p>
    <w:sectPr w:rsidR="00EE37DC" w:rsidRPr="00416977" w:rsidSect="00416977">
      <w:pgSz w:w="16838" w:h="11906" w:orient="landscape" w:code="9"/>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FB76" w14:textId="77777777" w:rsidR="00623EFE" w:rsidRDefault="00623EFE" w:rsidP="00F678C4">
      <w:r>
        <w:separator/>
      </w:r>
    </w:p>
  </w:endnote>
  <w:endnote w:type="continuationSeparator" w:id="0">
    <w:p w14:paraId="691ECFDC" w14:textId="77777777" w:rsidR="00623EFE" w:rsidRDefault="00623EFE"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B0B6" w14:textId="77777777" w:rsidR="00623EFE" w:rsidRDefault="00623EFE" w:rsidP="00F678C4">
      <w:r>
        <w:separator/>
      </w:r>
    </w:p>
  </w:footnote>
  <w:footnote w:type="continuationSeparator" w:id="0">
    <w:p w14:paraId="2366CAF0" w14:textId="77777777" w:rsidR="00623EFE" w:rsidRDefault="00623EFE"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9457" fill="f" fillcolor="white" stroke="f">
      <v:fill color="white" on="f"/>
      <v:stroke on="f"/>
      <v:textbox inset="5.85pt,.7pt,5.85pt,.7pt"/>
      <o:colormenu v:ext="edit" fillcolor="none [1305]" strokecolor="none [321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A"/>
    <w:rsid w:val="00024EF7"/>
    <w:rsid w:val="000274EB"/>
    <w:rsid w:val="000302F0"/>
    <w:rsid w:val="00050F94"/>
    <w:rsid w:val="00060A35"/>
    <w:rsid w:val="00063682"/>
    <w:rsid w:val="00064975"/>
    <w:rsid w:val="00094C1B"/>
    <w:rsid w:val="000B5A14"/>
    <w:rsid w:val="000C4008"/>
    <w:rsid w:val="000D3817"/>
    <w:rsid w:val="000D4E0A"/>
    <w:rsid w:val="000E4E79"/>
    <w:rsid w:val="000F282B"/>
    <w:rsid w:val="000F4CAA"/>
    <w:rsid w:val="000F5A35"/>
    <w:rsid w:val="00103F78"/>
    <w:rsid w:val="00107477"/>
    <w:rsid w:val="001118A6"/>
    <w:rsid w:val="00124106"/>
    <w:rsid w:val="001250C7"/>
    <w:rsid w:val="00125FD7"/>
    <w:rsid w:val="00127FD9"/>
    <w:rsid w:val="00141F38"/>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B1894"/>
    <w:rsid w:val="001B6ED8"/>
    <w:rsid w:val="001C56DE"/>
    <w:rsid w:val="001C678B"/>
    <w:rsid w:val="001D35E0"/>
    <w:rsid w:val="001E5BC7"/>
    <w:rsid w:val="001F4DC1"/>
    <w:rsid w:val="001F7E96"/>
    <w:rsid w:val="0020610C"/>
    <w:rsid w:val="00211E4D"/>
    <w:rsid w:val="00214DA1"/>
    <w:rsid w:val="002223CE"/>
    <w:rsid w:val="002528FA"/>
    <w:rsid w:val="00252D06"/>
    <w:rsid w:val="002573AE"/>
    <w:rsid w:val="00264064"/>
    <w:rsid w:val="0026697B"/>
    <w:rsid w:val="002672F8"/>
    <w:rsid w:val="00273FD5"/>
    <w:rsid w:val="002771B0"/>
    <w:rsid w:val="00280731"/>
    <w:rsid w:val="00287311"/>
    <w:rsid w:val="0029074F"/>
    <w:rsid w:val="00290FBE"/>
    <w:rsid w:val="002A0572"/>
    <w:rsid w:val="002A6662"/>
    <w:rsid w:val="002A708D"/>
    <w:rsid w:val="002B647F"/>
    <w:rsid w:val="002C1F8A"/>
    <w:rsid w:val="002C29CC"/>
    <w:rsid w:val="002D4B29"/>
    <w:rsid w:val="002E0AA2"/>
    <w:rsid w:val="002E4641"/>
    <w:rsid w:val="002E4833"/>
    <w:rsid w:val="002F3EB4"/>
    <w:rsid w:val="002F5627"/>
    <w:rsid w:val="002F57D1"/>
    <w:rsid w:val="00303100"/>
    <w:rsid w:val="00312916"/>
    <w:rsid w:val="00321927"/>
    <w:rsid w:val="00331103"/>
    <w:rsid w:val="00342443"/>
    <w:rsid w:val="00342B02"/>
    <w:rsid w:val="00355668"/>
    <w:rsid w:val="00384CFA"/>
    <w:rsid w:val="003868A7"/>
    <w:rsid w:val="003A6329"/>
    <w:rsid w:val="003B26E6"/>
    <w:rsid w:val="003B490D"/>
    <w:rsid w:val="003B52EB"/>
    <w:rsid w:val="003B5356"/>
    <w:rsid w:val="003C3FE2"/>
    <w:rsid w:val="003D0A6A"/>
    <w:rsid w:val="003D7E60"/>
    <w:rsid w:val="003E2E09"/>
    <w:rsid w:val="003E30F1"/>
    <w:rsid w:val="003E411E"/>
    <w:rsid w:val="003E6AA9"/>
    <w:rsid w:val="003F12A0"/>
    <w:rsid w:val="003F1729"/>
    <w:rsid w:val="00415994"/>
    <w:rsid w:val="00416977"/>
    <w:rsid w:val="0043032B"/>
    <w:rsid w:val="0043226E"/>
    <w:rsid w:val="00434E5C"/>
    <w:rsid w:val="004401BD"/>
    <w:rsid w:val="00475DC7"/>
    <w:rsid w:val="0048373C"/>
    <w:rsid w:val="00484D8F"/>
    <w:rsid w:val="00491165"/>
    <w:rsid w:val="004A5142"/>
    <w:rsid w:val="004A6936"/>
    <w:rsid w:val="004B1757"/>
    <w:rsid w:val="004B1DF8"/>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5D6B"/>
    <w:rsid w:val="00556056"/>
    <w:rsid w:val="005676E0"/>
    <w:rsid w:val="00580FBA"/>
    <w:rsid w:val="00584D1F"/>
    <w:rsid w:val="005931AC"/>
    <w:rsid w:val="005A030C"/>
    <w:rsid w:val="005B1064"/>
    <w:rsid w:val="005C0162"/>
    <w:rsid w:val="005D1BF0"/>
    <w:rsid w:val="005F0DBA"/>
    <w:rsid w:val="00615B65"/>
    <w:rsid w:val="00623EFE"/>
    <w:rsid w:val="00626265"/>
    <w:rsid w:val="00626F80"/>
    <w:rsid w:val="00630150"/>
    <w:rsid w:val="00630F5C"/>
    <w:rsid w:val="006316A6"/>
    <w:rsid w:val="006323F1"/>
    <w:rsid w:val="006360B6"/>
    <w:rsid w:val="00636420"/>
    <w:rsid w:val="00643481"/>
    <w:rsid w:val="0065321A"/>
    <w:rsid w:val="006650CA"/>
    <w:rsid w:val="00667CB4"/>
    <w:rsid w:val="00680A00"/>
    <w:rsid w:val="0068727F"/>
    <w:rsid w:val="00691F9E"/>
    <w:rsid w:val="006926CE"/>
    <w:rsid w:val="006A2638"/>
    <w:rsid w:val="006B2A98"/>
    <w:rsid w:val="006B4643"/>
    <w:rsid w:val="006C5548"/>
    <w:rsid w:val="006C7E0C"/>
    <w:rsid w:val="006E4735"/>
    <w:rsid w:val="006E550F"/>
    <w:rsid w:val="006F67B8"/>
    <w:rsid w:val="00711BAA"/>
    <w:rsid w:val="007209B9"/>
    <w:rsid w:val="00721475"/>
    <w:rsid w:val="007261E6"/>
    <w:rsid w:val="00730CB3"/>
    <w:rsid w:val="007373F9"/>
    <w:rsid w:val="00742E65"/>
    <w:rsid w:val="007434A8"/>
    <w:rsid w:val="00755F07"/>
    <w:rsid w:val="00760C90"/>
    <w:rsid w:val="00772562"/>
    <w:rsid w:val="00783130"/>
    <w:rsid w:val="00790ED8"/>
    <w:rsid w:val="007A1706"/>
    <w:rsid w:val="007A4F63"/>
    <w:rsid w:val="007C00FC"/>
    <w:rsid w:val="007C6A1E"/>
    <w:rsid w:val="007D7440"/>
    <w:rsid w:val="007E6C04"/>
    <w:rsid w:val="007E6D3D"/>
    <w:rsid w:val="007F0624"/>
    <w:rsid w:val="007F5551"/>
    <w:rsid w:val="00800EA9"/>
    <w:rsid w:val="00810753"/>
    <w:rsid w:val="008125A1"/>
    <w:rsid w:val="00814BEF"/>
    <w:rsid w:val="00823571"/>
    <w:rsid w:val="00824719"/>
    <w:rsid w:val="008331AC"/>
    <w:rsid w:val="00836148"/>
    <w:rsid w:val="008378E8"/>
    <w:rsid w:val="00865279"/>
    <w:rsid w:val="008658D5"/>
    <w:rsid w:val="00881A10"/>
    <w:rsid w:val="008867C4"/>
    <w:rsid w:val="00894DCD"/>
    <w:rsid w:val="0089590B"/>
    <w:rsid w:val="008975DE"/>
    <w:rsid w:val="008A25E1"/>
    <w:rsid w:val="008B1E19"/>
    <w:rsid w:val="008C7DCA"/>
    <w:rsid w:val="008D1C2C"/>
    <w:rsid w:val="008D2ADF"/>
    <w:rsid w:val="008D3FE7"/>
    <w:rsid w:val="008D723A"/>
    <w:rsid w:val="008E06E3"/>
    <w:rsid w:val="008E5174"/>
    <w:rsid w:val="00904816"/>
    <w:rsid w:val="00904DF3"/>
    <w:rsid w:val="00914687"/>
    <w:rsid w:val="009200E1"/>
    <w:rsid w:val="0094213D"/>
    <w:rsid w:val="00952475"/>
    <w:rsid w:val="00994167"/>
    <w:rsid w:val="009A00BB"/>
    <w:rsid w:val="009A29BE"/>
    <w:rsid w:val="009A2B30"/>
    <w:rsid w:val="009B4021"/>
    <w:rsid w:val="009C0CEA"/>
    <w:rsid w:val="009C5C6F"/>
    <w:rsid w:val="009C7511"/>
    <w:rsid w:val="009D12E0"/>
    <w:rsid w:val="009D2140"/>
    <w:rsid w:val="009E1835"/>
    <w:rsid w:val="009E2100"/>
    <w:rsid w:val="009E5CF8"/>
    <w:rsid w:val="00A24E8F"/>
    <w:rsid w:val="00A27D82"/>
    <w:rsid w:val="00A37EC8"/>
    <w:rsid w:val="00A72B9E"/>
    <w:rsid w:val="00A85EBA"/>
    <w:rsid w:val="00A910F5"/>
    <w:rsid w:val="00A93D99"/>
    <w:rsid w:val="00AB02C9"/>
    <w:rsid w:val="00AC121F"/>
    <w:rsid w:val="00AC5293"/>
    <w:rsid w:val="00AD1848"/>
    <w:rsid w:val="00AD3F4D"/>
    <w:rsid w:val="00AD684E"/>
    <w:rsid w:val="00AD699A"/>
    <w:rsid w:val="00AD7175"/>
    <w:rsid w:val="00AE10A8"/>
    <w:rsid w:val="00AF0779"/>
    <w:rsid w:val="00AF7968"/>
    <w:rsid w:val="00B43274"/>
    <w:rsid w:val="00B43D25"/>
    <w:rsid w:val="00B45E23"/>
    <w:rsid w:val="00B52A05"/>
    <w:rsid w:val="00B53D28"/>
    <w:rsid w:val="00B601BA"/>
    <w:rsid w:val="00B770EC"/>
    <w:rsid w:val="00BB5BEC"/>
    <w:rsid w:val="00BC4455"/>
    <w:rsid w:val="00BD6E56"/>
    <w:rsid w:val="00BE2D7C"/>
    <w:rsid w:val="00C04E72"/>
    <w:rsid w:val="00C12A47"/>
    <w:rsid w:val="00C13BA9"/>
    <w:rsid w:val="00C21326"/>
    <w:rsid w:val="00C24CCD"/>
    <w:rsid w:val="00C36A5E"/>
    <w:rsid w:val="00C40E90"/>
    <w:rsid w:val="00C436CA"/>
    <w:rsid w:val="00C64317"/>
    <w:rsid w:val="00C75D92"/>
    <w:rsid w:val="00C82A46"/>
    <w:rsid w:val="00C83ACE"/>
    <w:rsid w:val="00C8479E"/>
    <w:rsid w:val="00CA0A3D"/>
    <w:rsid w:val="00CB724C"/>
    <w:rsid w:val="00CC3716"/>
    <w:rsid w:val="00CD2FBF"/>
    <w:rsid w:val="00CF43EC"/>
    <w:rsid w:val="00D12625"/>
    <w:rsid w:val="00D12E64"/>
    <w:rsid w:val="00D23792"/>
    <w:rsid w:val="00D24A4A"/>
    <w:rsid w:val="00D31C12"/>
    <w:rsid w:val="00D340B7"/>
    <w:rsid w:val="00D34249"/>
    <w:rsid w:val="00D3628B"/>
    <w:rsid w:val="00D5204F"/>
    <w:rsid w:val="00D5282C"/>
    <w:rsid w:val="00D53FAD"/>
    <w:rsid w:val="00D636E6"/>
    <w:rsid w:val="00D710DF"/>
    <w:rsid w:val="00D74A27"/>
    <w:rsid w:val="00D75B15"/>
    <w:rsid w:val="00D76A1D"/>
    <w:rsid w:val="00D77F6E"/>
    <w:rsid w:val="00D92020"/>
    <w:rsid w:val="00DA5DC9"/>
    <w:rsid w:val="00DA6C6A"/>
    <w:rsid w:val="00DD10D9"/>
    <w:rsid w:val="00DD6B0A"/>
    <w:rsid w:val="00DD6CE7"/>
    <w:rsid w:val="00DD7C4E"/>
    <w:rsid w:val="00DE0492"/>
    <w:rsid w:val="00DE12A9"/>
    <w:rsid w:val="00DF62CC"/>
    <w:rsid w:val="00E0051A"/>
    <w:rsid w:val="00E1368B"/>
    <w:rsid w:val="00E25EB5"/>
    <w:rsid w:val="00E27D96"/>
    <w:rsid w:val="00E37A57"/>
    <w:rsid w:val="00E4309D"/>
    <w:rsid w:val="00E44AC4"/>
    <w:rsid w:val="00E5534C"/>
    <w:rsid w:val="00E567D5"/>
    <w:rsid w:val="00E63B7B"/>
    <w:rsid w:val="00E77584"/>
    <w:rsid w:val="00E90296"/>
    <w:rsid w:val="00E91376"/>
    <w:rsid w:val="00E91E2C"/>
    <w:rsid w:val="00E93127"/>
    <w:rsid w:val="00EA4262"/>
    <w:rsid w:val="00EA526F"/>
    <w:rsid w:val="00EA7E1E"/>
    <w:rsid w:val="00EB0C15"/>
    <w:rsid w:val="00EB6532"/>
    <w:rsid w:val="00EC05E1"/>
    <w:rsid w:val="00ED6B23"/>
    <w:rsid w:val="00ED7E1F"/>
    <w:rsid w:val="00EE2A00"/>
    <w:rsid w:val="00EE37DC"/>
    <w:rsid w:val="00EE6D59"/>
    <w:rsid w:val="00EF2C22"/>
    <w:rsid w:val="00F0034E"/>
    <w:rsid w:val="00F13805"/>
    <w:rsid w:val="00F158A3"/>
    <w:rsid w:val="00F24E1A"/>
    <w:rsid w:val="00F374CD"/>
    <w:rsid w:val="00F42A01"/>
    <w:rsid w:val="00F47DBB"/>
    <w:rsid w:val="00F55702"/>
    <w:rsid w:val="00F56590"/>
    <w:rsid w:val="00F57376"/>
    <w:rsid w:val="00F678C4"/>
    <w:rsid w:val="00F90FDC"/>
    <w:rsid w:val="00F91B1E"/>
    <w:rsid w:val="00FA34BA"/>
    <w:rsid w:val="00FB06DC"/>
    <w:rsid w:val="00FB07AF"/>
    <w:rsid w:val="00FB0E40"/>
    <w:rsid w:val="00FB1525"/>
    <w:rsid w:val="00FB3D00"/>
    <w:rsid w:val="00FB5C8E"/>
    <w:rsid w:val="00FC0A2F"/>
    <w:rsid w:val="00FC0C62"/>
    <w:rsid w:val="00FC74F3"/>
    <w:rsid w:val="00FE0778"/>
    <w:rsid w:val="00FE0CB6"/>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fill="f" fillcolor="white" stroke="f">
      <v:fill color="white" on="f"/>
      <v:stroke on="f"/>
      <v:textbox inset="5.85pt,.7pt,5.85pt,.7pt"/>
      <o:colormenu v:ext="edit" fillcolor="none [1305]" strokecolor="none [3214]"/>
    </o:shapedefaults>
    <o:shapelayout v:ext="edit">
      <o:idmap v:ext="edit" data="1"/>
    </o:shapelayout>
  </w:shapeDefaults>
  <w:decimalSymbol w:val="."/>
  <w:listSeparator w:val=","/>
  <w14:docId w14:val="4CEB82F5"/>
  <w15:chartTrackingRefBased/>
  <w15:docId w15:val="{1CBCF816-2995-4A4B-A66A-3D3BDBD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13</cp:revision>
  <cp:lastPrinted>2025-09-19T06:15:00Z</cp:lastPrinted>
  <dcterms:created xsi:type="dcterms:W3CDTF">2025-06-16T02:22:00Z</dcterms:created>
  <dcterms:modified xsi:type="dcterms:W3CDTF">2025-09-19T06:53:00Z</dcterms:modified>
</cp:coreProperties>
</file>