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AB" w:rsidRPr="00885929" w:rsidRDefault="00B13538" w:rsidP="00D84DE7">
      <w:pPr>
        <w:spacing w:line="340" w:lineRule="exact"/>
        <w:rPr>
          <w:rFonts w:asciiTheme="majorEastAsia" w:eastAsiaTheme="majorEastAsia" w:hAnsiTheme="majorEastAsia" w:cs="Meiryo UI"/>
          <w:szCs w:val="21"/>
        </w:rPr>
      </w:pPr>
      <w:bookmarkStart w:id="0" w:name="_GoBack"/>
      <w:bookmarkEnd w:id="0"/>
      <w:r w:rsidRPr="00885929">
        <w:rPr>
          <w:rFonts w:asciiTheme="majorEastAsia" w:eastAsiaTheme="majorEastAsia" w:hAnsiTheme="majorEastAsia" w:cs="Meiryo UI" w:hint="eastAsia"/>
          <w:sz w:val="28"/>
          <w:szCs w:val="28"/>
        </w:rPr>
        <w:t>２０１７</w:t>
      </w:r>
      <w:r w:rsidR="008F4D90" w:rsidRPr="00885929">
        <w:rPr>
          <w:rFonts w:asciiTheme="majorEastAsia" w:eastAsiaTheme="majorEastAsia" w:hAnsiTheme="majorEastAsia" w:cs="Meiryo UI"/>
          <w:sz w:val="28"/>
          <w:szCs w:val="28"/>
        </w:rPr>
        <w:t>年</w:t>
      </w:r>
      <w:r w:rsidR="006F2F7D">
        <w:rPr>
          <w:rFonts w:asciiTheme="majorEastAsia" w:eastAsiaTheme="majorEastAsia" w:hAnsiTheme="majorEastAsia" w:cs="Meiryo UI" w:hint="eastAsia"/>
          <w:sz w:val="28"/>
          <w:szCs w:val="28"/>
        </w:rPr>
        <w:t>９</w:t>
      </w:r>
      <w:r w:rsidR="00C73774" w:rsidRPr="00885929">
        <w:rPr>
          <w:rFonts w:asciiTheme="majorEastAsia" w:eastAsiaTheme="majorEastAsia" w:hAnsiTheme="majorEastAsia" w:cs="Meiryo UI" w:hint="eastAsia"/>
          <w:sz w:val="28"/>
          <w:szCs w:val="28"/>
        </w:rPr>
        <w:t>月</w:t>
      </w:r>
      <w:r w:rsidR="006F2F7D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キャラバン宣伝</w:t>
      </w:r>
      <w:r w:rsidR="008F4D90" w:rsidRPr="00885929">
        <w:rPr>
          <w:rFonts w:asciiTheme="majorEastAsia" w:eastAsiaTheme="majorEastAsia" w:hAnsiTheme="majorEastAsia" w:cs="Meiryo UI" w:hint="eastAsia"/>
          <w:sz w:val="28"/>
          <w:szCs w:val="28"/>
        </w:rPr>
        <w:t>スポット</w:t>
      </w:r>
      <w:r w:rsidR="0034679C" w:rsidRPr="00885929">
        <w:rPr>
          <w:rFonts w:asciiTheme="majorEastAsia" w:eastAsiaTheme="majorEastAsia" w:hAnsiTheme="majorEastAsia" w:cs="Meiryo UI" w:hint="eastAsia"/>
          <w:sz w:val="28"/>
          <w:szCs w:val="28"/>
        </w:rPr>
        <w:t>演説原稿（ひながた）</w:t>
      </w:r>
      <w:r w:rsidR="00D84DE7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　　　　　　</w:t>
      </w:r>
      <w:r w:rsidRPr="00885929">
        <w:rPr>
          <w:rFonts w:asciiTheme="majorEastAsia" w:eastAsiaTheme="majorEastAsia" w:hAnsiTheme="majorEastAsia" w:cs="Meiryo UI" w:hint="eastAsia"/>
          <w:szCs w:val="21"/>
        </w:rPr>
        <w:t>２０１７年</w:t>
      </w:r>
      <w:r w:rsidR="006F2F7D">
        <w:rPr>
          <w:rFonts w:asciiTheme="majorEastAsia" w:eastAsiaTheme="majorEastAsia" w:hAnsiTheme="majorEastAsia" w:cs="Meiryo UI" w:hint="eastAsia"/>
          <w:szCs w:val="21"/>
        </w:rPr>
        <w:t>８</w:t>
      </w:r>
      <w:r w:rsidRPr="00885929">
        <w:rPr>
          <w:rFonts w:asciiTheme="majorEastAsia" w:eastAsiaTheme="majorEastAsia" w:hAnsiTheme="majorEastAsia" w:cs="Meiryo UI" w:hint="eastAsia"/>
          <w:szCs w:val="21"/>
        </w:rPr>
        <w:t>月</w:t>
      </w:r>
      <w:r w:rsidR="006F2F7D">
        <w:rPr>
          <w:rFonts w:asciiTheme="majorEastAsia" w:eastAsiaTheme="majorEastAsia" w:hAnsiTheme="majorEastAsia" w:cs="Meiryo UI" w:hint="eastAsia"/>
          <w:szCs w:val="21"/>
        </w:rPr>
        <w:t>末</w:t>
      </w:r>
      <w:r w:rsidRPr="00885929">
        <w:rPr>
          <w:rFonts w:asciiTheme="majorEastAsia" w:eastAsiaTheme="majorEastAsia" w:hAnsiTheme="majorEastAsia" w:cs="Meiryo UI" w:hint="eastAsia"/>
          <w:szCs w:val="21"/>
        </w:rPr>
        <w:t>作成</w:t>
      </w:r>
    </w:p>
    <w:p w:rsidR="00C520BE" w:rsidRPr="0002549C" w:rsidRDefault="00C520BE" w:rsidP="00D84DE7">
      <w:pPr>
        <w:spacing w:line="320" w:lineRule="exact"/>
        <w:ind w:firstLineChars="100" w:firstLine="200"/>
        <w:jc w:val="left"/>
        <w:rPr>
          <w:rFonts w:asciiTheme="majorEastAsia" w:eastAsiaTheme="majorEastAsia" w:hAnsiTheme="majorEastAsia" w:cs="Meiryo UI"/>
          <w:sz w:val="20"/>
          <w:szCs w:val="20"/>
        </w:rPr>
      </w:pPr>
      <w:r w:rsidRPr="0002549C">
        <w:rPr>
          <w:rFonts w:asciiTheme="majorEastAsia" w:eastAsiaTheme="majorEastAsia" w:hAnsiTheme="majorEastAsia" w:cs="Meiryo UI" w:hint="eastAsia"/>
          <w:sz w:val="20"/>
          <w:szCs w:val="20"/>
        </w:rPr>
        <w:t>※使い方　●と■を交互に組み合わせて話します。</w:t>
      </w:r>
      <w:r w:rsidR="0034679C" w:rsidRPr="0002549C">
        <w:rPr>
          <w:rFonts w:asciiTheme="majorEastAsia" w:eastAsiaTheme="majorEastAsia" w:hAnsiTheme="majorEastAsia" w:cs="Meiryo UI" w:hint="eastAsia"/>
          <w:sz w:val="20"/>
          <w:szCs w:val="20"/>
        </w:rPr>
        <w:t>適宜アレンジしてお使いください。</w:t>
      </w:r>
    </w:p>
    <w:p w:rsidR="00D04D3E" w:rsidRPr="005C1D26" w:rsidRDefault="00D84DE7" w:rsidP="00D84DE7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8F4D90" w:rsidRPr="00D84DE7" w:rsidRDefault="00C520BE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●</w:t>
      </w:r>
      <w:r w:rsidR="008F4D90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民商の紹介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●</w:t>
      </w:r>
    </w:p>
    <w:p w:rsidR="005A6FBA" w:rsidRPr="00D84DE7" w:rsidRDefault="008F4D90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商店街のみなさんこんにちは。私たちは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○○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民主商工会・民商です。私は○○で○○業を営む○○です。</w:t>
      </w:r>
    </w:p>
    <w:p w:rsidR="00383C36" w:rsidRPr="00D84DE7" w:rsidRDefault="008F4D90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民商</w:t>
      </w:r>
      <w:r w:rsidR="00E02918" w:rsidRPr="00D84DE7">
        <w:rPr>
          <w:rFonts w:asciiTheme="majorEastAsia" w:eastAsiaTheme="majorEastAsia" w:hAnsiTheme="majorEastAsia" w:cs="Meiryo UI" w:hint="eastAsia"/>
          <w:sz w:val="26"/>
          <w:szCs w:val="26"/>
        </w:rPr>
        <w:t>・民主商工会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は、</w:t>
      </w:r>
      <w:r w:rsidR="00EA4324" w:rsidRPr="00D84DE7">
        <w:rPr>
          <w:rFonts w:asciiTheme="majorEastAsia" w:eastAsiaTheme="majorEastAsia" w:hAnsiTheme="majorEastAsia" w:cs="Meiryo UI" w:hint="eastAsia"/>
          <w:sz w:val="26"/>
          <w:szCs w:val="26"/>
        </w:rPr>
        <w:t>全国</w:t>
      </w:r>
      <w:r w:rsidR="00EA4324" w:rsidRPr="00D84DE7">
        <w:rPr>
          <w:rFonts w:asciiTheme="majorEastAsia" w:eastAsiaTheme="majorEastAsia" w:hAnsiTheme="majorEastAsia" w:cs="Meiryo UI" w:hint="eastAsia"/>
          <w:sz w:val="26"/>
          <w:szCs w:val="26"/>
          <w:eastAsianLayout w:id="1412132096" w:vert="1" w:vertCompress="1"/>
        </w:rPr>
        <w:t>18</w:t>
      </w:r>
      <w:r w:rsidR="00EA4324" w:rsidRPr="00D84DE7">
        <w:rPr>
          <w:rFonts w:asciiTheme="majorEastAsia" w:eastAsiaTheme="majorEastAsia" w:hAnsiTheme="majorEastAsia" w:cs="Meiryo UI" w:hint="eastAsia"/>
          <w:sz w:val="26"/>
          <w:szCs w:val="26"/>
        </w:rPr>
        <w:t>万人の中小商工業者の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団体</w:t>
      </w:r>
      <w:r w:rsidR="00EA4324" w:rsidRPr="00D84DE7">
        <w:rPr>
          <w:rFonts w:asciiTheme="majorEastAsia" w:eastAsiaTheme="majorEastAsia" w:hAnsiTheme="majorEastAsia" w:cs="Meiryo UI" w:hint="eastAsia"/>
          <w:sz w:val="26"/>
          <w:szCs w:val="26"/>
        </w:rPr>
        <w:t>です。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北海道から沖縄まで</w:t>
      </w:r>
      <w:r w:rsidR="00FB17F6" w:rsidRPr="00D84DE7">
        <w:rPr>
          <w:rFonts w:asciiTheme="majorEastAsia" w:eastAsiaTheme="majorEastAsia" w:hAnsiTheme="majorEastAsia" w:cs="Meiryo UI" w:hint="eastAsia"/>
          <w:sz w:val="26"/>
          <w:szCs w:val="26"/>
        </w:rPr>
        <w:t>６１４の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民商が、</w:t>
      </w:r>
      <w:r w:rsidR="00FB17F6" w:rsidRPr="00D84DE7">
        <w:rPr>
          <w:rFonts w:asciiTheme="majorEastAsia" w:eastAsiaTheme="majorEastAsia" w:hAnsiTheme="majorEastAsia" w:cs="Meiryo UI" w:hint="eastAsia"/>
          <w:sz w:val="26"/>
          <w:szCs w:val="26"/>
        </w:rPr>
        <w:t>年間５万件の相談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にのり、</w:t>
      </w:r>
      <w:r w:rsidR="00EA4324" w:rsidRPr="00D84DE7">
        <w:rPr>
          <w:rFonts w:asciiTheme="majorEastAsia" w:eastAsiaTheme="majorEastAsia" w:hAnsiTheme="majorEastAsia" w:cs="Meiryo UI" w:hint="eastAsia"/>
          <w:sz w:val="26"/>
          <w:szCs w:val="26"/>
        </w:rPr>
        <w:t>商売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・経営・税金・資金繰り</w:t>
      </w:r>
      <w:r w:rsidR="00FB17F6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、何でも解決し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てい</w:t>
      </w:r>
      <w:r w:rsidR="00FB17F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ます。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消費税増税反対や地域振興条例の制定運動も取り組んでいます。</w:t>
      </w:r>
      <w:r w:rsidR="00FB17F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み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なさん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も、ぜひご一緒に商売と暮らしの発展をめざしましょう。</w:t>
      </w:r>
    </w:p>
    <w:p w:rsidR="00EA4324" w:rsidRPr="00D84DE7" w:rsidRDefault="00EA4324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民商は、経営のヒントが満載の「全国商工新聞」を発行しています。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毎週１回お届けして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月</w:t>
      </w:r>
      <w:r w:rsidR="00885929" w:rsidRPr="00D84DE7">
        <w:rPr>
          <w:rFonts w:asciiTheme="majorEastAsia" w:eastAsiaTheme="majorEastAsia" w:hAnsiTheme="majorEastAsia" w:cs="Meiryo UI" w:hint="eastAsia"/>
          <w:sz w:val="26"/>
          <w:szCs w:val="26"/>
        </w:rPr>
        <w:t>５００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円の全国商工新聞をぜひお読みください。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ただいま全国商工新聞の号外を配布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し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て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い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ます。</w:t>
      </w:r>
      <w:r w:rsidR="00FB17F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ぜひ受け取ってお読みください。</w:t>
      </w:r>
    </w:p>
    <w:p w:rsidR="005C1D26" w:rsidRPr="00D84DE7" w:rsidRDefault="005C1D26" w:rsidP="00D84DE7">
      <w:pPr>
        <w:spacing w:line="340" w:lineRule="exact"/>
        <w:rPr>
          <w:rFonts w:asciiTheme="majorEastAsia" w:eastAsiaTheme="majorEastAsia" w:hAnsiTheme="majorEastAsia" w:cs="Meiryo UI"/>
          <w:sz w:val="26"/>
          <w:szCs w:val="26"/>
        </w:rPr>
      </w:pPr>
    </w:p>
    <w:p w:rsidR="006D07C7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EA4324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消費税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67356D" w:rsidRPr="00D84DE7" w:rsidRDefault="00383C36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みなさん、「アベノミクス」の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成果を</w:t>
      </w:r>
      <w:r w:rsidR="00C73774" w:rsidRPr="00D84DE7">
        <w:rPr>
          <w:rFonts w:asciiTheme="majorEastAsia" w:eastAsiaTheme="majorEastAsia" w:hAnsiTheme="majorEastAsia" w:cs="Meiryo UI" w:hint="eastAsia"/>
          <w:sz w:val="26"/>
          <w:szCs w:val="26"/>
        </w:rPr>
        <w:t>実感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され</w:t>
      </w:r>
      <w:r w:rsidR="00E02918" w:rsidRPr="00D84DE7">
        <w:rPr>
          <w:rFonts w:asciiTheme="majorEastAsia" w:eastAsiaTheme="majorEastAsia" w:hAnsiTheme="majorEastAsia" w:cs="Meiryo UI" w:hint="eastAsia"/>
          <w:sz w:val="26"/>
          <w:szCs w:val="26"/>
        </w:rPr>
        <w:t>て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いますか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。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消費支出は</w:t>
      </w:r>
      <w:r w:rsidR="00240CC6" w:rsidRPr="00D84DE7">
        <w:rPr>
          <w:rFonts w:asciiTheme="majorEastAsia" w:eastAsiaTheme="majorEastAsia" w:hAnsiTheme="majorEastAsia" w:cs="Meiryo UI" w:hint="eastAsia"/>
          <w:sz w:val="26"/>
          <w:szCs w:val="26"/>
        </w:rPr>
        <w:t>１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年</w:t>
      </w:r>
      <w:r w:rsidR="00240CC6" w:rsidRPr="00D84DE7">
        <w:rPr>
          <w:rFonts w:asciiTheme="majorEastAsia" w:eastAsiaTheme="majorEastAsia" w:hAnsiTheme="majorEastAsia" w:cs="Meiryo UI" w:hint="eastAsia"/>
          <w:sz w:val="26"/>
          <w:szCs w:val="26"/>
        </w:rPr>
        <w:t>５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カ月連続マイナスとなり、景気低迷が長期化しています。成果を実感しているのは</w:t>
      </w:r>
      <w:r w:rsidR="00C73774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一部の大企業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と株高の恩恵を受けている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富裕層だけです。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そもそも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この不況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の原因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は、消費税率が</w:t>
      </w:r>
      <w:r w:rsidR="00885929" w:rsidRPr="00D84DE7">
        <w:rPr>
          <w:rFonts w:asciiTheme="majorEastAsia" w:eastAsiaTheme="majorEastAsia" w:hAnsiTheme="majorEastAsia" w:cs="Meiryo UI" w:hint="eastAsia"/>
          <w:sz w:val="26"/>
          <w:szCs w:val="26"/>
        </w:rPr>
        <w:t>８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％に引き上げられた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こと</w:t>
      </w:r>
      <w:r w:rsidR="003829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によるものです。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それなのに、安倍晋三首相は、２０１９年</w:t>
      </w:r>
      <w:r w:rsidR="003F04E1" w:rsidRPr="00D84DE7">
        <w:rPr>
          <w:rFonts w:asciiTheme="majorEastAsia" w:eastAsiaTheme="majorEastAsia" w:hAnsiTheme="majorEastAsia" w:cs="Meiryo UI" w:hint="eastAsia"/>
          <w:sz w:val="26"/>
          <w:szCs w:val="26"/>
          <w:eastAsianLayout w:id="1491759872" w:vert="1" w:vertCompress="1"/>
        </w:rPr>
        <w:t>10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月の消費税率</w:t>
      </w:r>
      <w:r w:rsidR="003F04E1" w:rsidRPr="00D84DE7">
        <w:rPr>
          <w:rFonts w:asciiTheme="majorEastAsia" w:eastAsiaTheme="majorEastAsia" w:hAnsiTheme="majorEastAsia" w:cs="Meiryo UI" w:hint="eastAsia"/>
          <w:sz w:val="26"/>
          <w:szCs w:val="26"/>
          <w:eastAsianLayout w:id="1491759873" w:vert="1" w:vertCompress="1"/>
        </w:rPr>
        <w:t>10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>％への引き上げを「予定通り行っていく」と、増税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宣言を行いました。</w:t>
      </w:r>
      <w:r w:rsidR="0067356D" w:rsidRPr="00D84DE7">
        <w:rPr>
          <w:rFonts w:asciiTheme="majorEastAsia" w:eastAsiaTheme="majorEastAsia" w:hAnsiTheme="majorEastAsia" w:cs="Meiryo UI" w:hint="eastAsia"/>
          <w:sz w:val="26"/>
          <w:szCs w:val="26"/>
        </w:rPr>
        <w:t xml:space="preserve">　</w:t>
      </w:r>
    </w:p>
    <w:p w:rsidR="0067356D" w:rsidRPr="00D84DE7" w:rsidRDefault="0067356D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税率８％への増税後、国内総生産（ＧＤＰ）は落ち込み、個人消費や実質賃金は減少するばかりです。消費税増税の理由にされた社会保障は、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医療は上がり、年金は削られるなど、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良くなるどころか負担が増すばかりで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す。消費税の増税など絶対に許せません。</w:t>
      </w:r>
    </w:p>
    <w:p w:rsidR="00383C36" w:rsidRPr="00D84DE7" w:rsidRDefault="0067356D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いま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、必要な</w:t>
      </w:r>
      <w:r w:rsidR="00E02918" w:rsidRPr="00D84DE7">
        <w:rPr>
          <w:rFonts w:asciiTheme="majorEastAsia" w:eastAsiaTheme="majorEastAsia" w:hAnsiTheme="majorEastAsia" w:cs="Meiryo UI" w:hint="eastAsia"/>
          <w:sz w:val="26"/>
          <w:szCs w:val="26"/>
        </w:rPr>
        <w:t>の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は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消費税の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税率を５％に戻し、中小業者・国民の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負担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を軽減することです。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こ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れこそ、地域経済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活性化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させ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、景気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回復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する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決め手</w:t>
      </w:r>
      <w:r w:rsidR="00E02918" w:rsidRPr="00D84DE7">
        <w:rPr>
          <w:rFonts w:asciiTheme="majorEastAsia" w:eastAsiaTheme="majorEastAsia" w:hAnsiTheme="majorEastAsia" w:cs="Meiryo UI" w:hint="eastAsia"/>
          <w:sz w:val="26"/>
          <w:szCs w:val="26"/>
        </w:rPr>
        <w:t>で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す。</w:t>
      </w:r>
    </w:p>
    <w:p w:rsidR="0067356D" w:rsidRPr="00D84DE7" w:rsidRDefault="0067356D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みなさん、税率</w:t>
      </w:r>
      <w:r w:rsidR="003F04E1" w:rsidRPr="00D84DE7">
        <w:rPr>
          <w:rFonts w:asciiTheme="majorEastAsia" w:eastAsiaTheme="majorEastAsia" w:hAnsiTheme="majorEastAsia" w:cs="Meiryo UI" w:hint="eastAsia"/>
          <w:sz w:val="26"/>
          <w:szCs w:val="26"/>
          <w:eastAsianLayout w:id="1491759874" w:vert="1" w:vertCompress="1"/>
        </w:rPr>
        <w:t>10</w:t>
      </w:r>
      <w:r w:rsidR="003F04E1" w:rsidRPr="00D84DE7">
        <w:rPr>
          <w:rFonts w:asciiTheme="majorEastAsia" w:eastAsiaTheme="majorEastAsia" w:hAnsiTheme="majorEastAsia" w:cs="Meiryo UI" w:hint="eastAsia"/>
          <w:sz w:val="26"/>
          <w:szCs w:val="26"/>
        </w:rPr>
        <w:t>％と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同時に、「複数（軽減）税率」の導入が狙われています。「軽減」とは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名ばかり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で、食料品や新聞などを８％に据え置くだけであり、一世帯当たり６．２万円の大増税となります。さらに、「適格請求書」（インボイス）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の発行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が義務づけられることで約５００万の免税事業者が商取引から排除されるため、多くの事業者から反対の声が上がっています。</w:t>
      </w:r>
    </w:p>
    <w:p w:rsidR="00B165D8" w:rsidRPr="00D84DE7" w:rsidRDefault="0067356D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そもそも消費税は、低所得者ほど負担が重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い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不公平な最悪の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税金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です。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税金は、能力に応じて集め、くらし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や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社会保障に使う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べき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です。大企業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は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４</w:t>
      </w:r>
      <w:r w:rsidR="00D04D3E" w:rsidRPr="00D84DE7">
        <w:rPr>
          <w:rFonts w:asciiTheme="majorEastAsia" w:eastAsiaTheme="majorEastAsia" w:hAnsiTheme="majorEastAsia" w:cs="Meiryo UI" w:hint="eastAsia"/>
          <w:sz w:val="26"/>
          <w:szCs w:val="26"/>
        </w:rPr>
        <w:t>００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兆円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を超える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内部留保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</w:t>
      </w:r>
      <w:r w:rsidR="00A503AB" w:rsidRPr="00D84DE7">
        <w:rPr>
          <w:rFonts w:asciiTheme="majorEastAsia" w:eastAsiaTheme="majorEastAsia" w:hAnsiTheme="majorEastAsia" w:cs="Meiryo UI" w:hint="eastAsia"/>
          <w:sz w:val="26"/>
          <w:szCs w:val="26"/>
        </w:rPr>
        <w:t>た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めこみ、さらなる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法人税減税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要求しています。私たち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庶民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は、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増税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と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社会保障切</w:t>
      </w:r>
      <w:r w:rsidR="00A139B9" w:rsidRPr="00D84DE7">
        <w:rPr>
          <w:rFonts w:asciiTheme="majorEastAsia" w:eastAsiaTheme="majorEastAsia" w:hAnsiTheme="majorEastAsia" w:cs="Meiryo UI" w:hint="eastAsia"/>
          <w:sz w:val="26"/>
          <w:szCs w:val="26"/>
        </w:rPr>
        <w:t>り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捨て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で</w:t>
      </w:r>
      <w:r w:rsidR="00A139B9" w:rsidRPr="00D84DE7">
        <w:rPr>
          <w:rFonts w:asciiTheme="majorEastAsia" w:eastAsiaTheme="majorEastAsia" w:hAnsiTheme="majorEastAsia" w:cs="Meiryo UI" w:hint="eastAsia"/>
          <w:sz w:val="26"/>
          <w:szCs w:val="26"/>
        </w:rPr>
        <w:t>暮らし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も命も脅かされてい</w:t>
      </w:r>
      <w:r w:rsidR="00E02918" w:rsidRPr="00D84DE7">
        <w:rPr>
          <w:rFonts w:asciiTheme="majorEastAsia" w:eastAsiaTheme="majorEastAsia" w:hAnsiTheme="majorEastAsia" w:cs="Meiryo UI" w:hint="eastAsia"/>
          <w:sz w:val="26"/>
          <w:szCs w:val="26"/>
        </w:rPr>
        <w:t>ます</w:t>
      </w:r>
      <w:r w:rsidR="006D07C7" w:rsidRPr="00D84DE7">
        <w:rPr>
          <w:rFonts w:asciiTheme="majorEastAsia" w:eastAsiaTheme="majorEastAsia" w:hAnsiTheme="majorEastAsia" w:cs="Meiryo UI" w:hint="eastAsia"/>
          <w:sz w:val="26"/>
          <w:szCs w:val="26"/>
        </w:rPr>
        <w:t>。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タックスヘイブン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など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不当な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税のがれを</w:t>
      </w:r>
      <w:r w:rsidR="00061079" w:rsidRPr="00D84DE7">
        <w:rPr>
          <w:rFonts w:asciiTheme="majorEastAsia" w:eastAsiaTheme="majorEastAsia" w:hAnsiTheme="majorEastAsia" w:cs="Meiryo UI" w:hint="eastAsia"/>
          <w:sz w:val="26"/>
          <w:szCs w:val="26"/>
        </w:rPr>
        <w:t>やめさせ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、無駄な税金の使い方を見直せば、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消費税増税は必要ありません。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いまこそ「消費税大増税を中止し、５％へ</w:t>
      </w:r>
      <w:r w:rsidR="00D84DE7">
        <w:rPr>
          <w:rFonts w:asciiTheme="majorEastAsia" w:eastAsiaTheme="majorEastAsia" w:hAnsiTheme="majorEastAsia" w:cs="Meiryo UI" w:hint="eastAsia"/>
          <w:sz w:val="26"/>
          <w:szCs w:val="26"/>
        </w:rPr>
        <w:t>戻せ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、将来的には廃止させよう」と声を上げていきましょう。</w:t>
      </w:r>
    </w:p>
    <w:p w:rsidR="003F4741" w:rsidRPr="00D84DE7" w:rsidRDefault="003F4741" w:rsidP="00D84DE7">
      <w:pPr>
        <w:spacing w:line="340" w:lineRule="exact"/>
        <w:rPr>
          <w:rFonts w:asciiTheme="majorEastAsia" w:eastAsiaTheme="majorEastAsia" w:hAnsiTheme="majorEastAsia" w:cs="Meiryo UI"/>
          <w:sz w:val="26"/>
          <w:szCs w:val="26"/>
        </w:rPr>
      </w:pPr>
    </w:p>
    <w:p w:rsidR="003F4741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3F4741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国保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3F4741" w:rsidRPr="00D84DE7" w:rsidRDefault="003F4741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国民健康保険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加入者のみなさん。保険料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が高すぎて悩んでいませんか。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所得の２割が</w:t>
      </w:r>
      <w:r w:rsidR="00D176FF" w:rsidRPr="00D84DE7">
        <w:rPr>
          <w:rFonts w:asciiTheme="majorEastAsia" w:eastAsiaTheme="majorEastAsia" w:hAnsiTheme="majorEastAsia" w:cs="Meiryo UI" w:hint="eastAsia"/>
          <w:sz w:val="26"/>
          <w:szCs w:val="26"/>
        </w:rPr>
        <w:t>国保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料（税）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になる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など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="00D176FF" w:rsidRPr="00D84DE7">
        <w:rPr>
          <w:rFonts w:asciiTheme="majorEastAsia" w:eastAsiaTheme="majorEastAsia" w:hAnsiTheme="majorEastAsia" w:cs="Meiryo UI" w:hint="eastAsia"/>
          <w:sz w:val="26"/>
          <w:szCs w:val="26"/>
        </w:rPr>
        <w:t>重い負担がのしかかってきます。国保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料（税）</w:t>
      </w:r>
      <w:r w:rsidR="00D176FF" w:rsidRPr="00D84DE7">
        <w:rPr>
          <w:rFonts w:asciiTheme="majorEastAsia" w:eastAsiaTheme="majorEastAsia" w:hAnsiTheme="majorEastAsia" w:cs="Meiryo UI" w:hint="eastAsia"/>
          <w:sz w:val="26"/>
          <w:szCs w:val="26"/>
        </w:rPr>
        <w:t>が払えないまま放置しておくと、保険証が取り上げられたり、預金などの財産を差し押さえ</w:t>
      </w:r>
      <w:r w:rsidR="00610C3B" w:rsidRPr="00D84DE7">
        <w:rPr>
          <w:rFonts w:asciiTheme="majorEastAsia" w:eastAsiaTheme="majorEastAsia" w:hAnsiTheme="majorEastAsia" w:cs="Meiryo UI" w:hint="eastAsia"/>
          <w:sz w:val="26"/>
          <w:szCs w:val="26"/>
        </w:rPr>
        <w:t>ら</w:t>
      </w:r>
      <w:r w:rsidR="00D176FF" w:rsidRPr="00D84DE7">
        <w:rPr>
          <w:rFonts w:asciiTheme="majorEastAsia" w:eastAsiaTheme="majorEastAsia" w:hAnsiTheme="majorEastAsia" w:cs="Meiryo UI" w:hint="eastAsia"/>
          <w:sz w:val="26"/>
          <w:szCs w:val="26"/>
        </w:rPr>
        <w:t>れることもあります。</w:t>
      </w:r>
    </w:p>
    <w:p w:rsidR="00D176FF" w:rsidRPr="00D84DE7" w:rsidRDefault="00D176FF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国保は、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社会保障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制度であり、</w:t>
      </w:r>
      <w:r w:rsidR="005C1D26" w:rsidRPr="00D84DE7">
        <w:rPr>
          <w:rFonts w:asciiTheme="majorEastAsia" w:eastAsiaTheme="majorEastAsia" w:hAnsiTheme="majorEastAsia" w:cs="Meiryo UI" w:hint="eastAsia"/>
          <w:sz w:val="26"/>
          <w:szCs w:val="26"/>
        </w:rPr>
        <w:t>滞納を理由に医療を受ける権利を奪うことは許されません。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事業の著しい損失などの事情があれば、国保証は発行されます。また、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払えないとき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に負担を軽く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する減免制度や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納付を猶予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す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る制度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があります。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高額な医療費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負担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を減免させることもできます。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「体が資本」の中小業者にとって、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健康が一番です。誰でも安心して医療にかかれるように、</w:t>
      </w:r>
      <w:r w:rsidR="004F1167" w:rsidRPr="00D84DE7">
        <w:rPr>
          <w:rFonts w:asciiTheme="majorEastAsia" w:eastAsiaTheme="majorEastAsia" w:hAnsiTheme="majorEastAsia" w:cs="Meiryo UI" w:hint="eastAsia"/>
          <w:sz w:val="26"/>
          <w:szCs w:val="26"/>
        </w:rPr>
        <w:t>高すぎる国保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料（税）</w:t>
      </w:r>
      <w:r w:rsidR="004F116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に１人で悩ま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ず</w:t>
      </w:r>
      <w:r w:rsidR="004F1167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、ぜひ民商に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ご</w:t>
      </w:r>
      <w:r w:rsidR="004F1167" w:rsidRPr="00D84DE7">
        <w:rPr>
          <w:rFonts w:asciiTheme="majorEastAsia" w:eastAsiaTheme="majorEastAsia" w:hAnsiTheme="majorEastAsia" w:cs="Meiryo UI" w:hint="eastAsia"/>
          <w:sz w:val="26"/>
          <w:szCs w:val="26"/>
        </w:rPr>
        <w:t>相談ください。</w:t>
      </w:r>
    </w:p>
    <w:p w:rsidR="003F4741" w:rsidRPr="00D84DE7" w:rsidRDefault="003F4741" w:rsidP="00D84DE7">
      <w:pPr>
        <w:spacing w:line="340" w:lineRule="exact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 xml:space="preserve">　</w:t>
      </w:r>
    </w:p>
    <w:p w:rsidR="00610C3B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610C3B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社</w:t>
      </w:r>
      <w:r w:rsidR="005A6FBA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会保険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AE66DA" w:rsidRPr="00D84DE7" w:rsidRDefault="00610C3B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建設業の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みなさん。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「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社会保険に加入しないと工事現場に入れない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」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と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言われて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困っていませんか。一人親方や従業員</w:t>
      </w:r>
      <w:r w:rsidR="00D04D3E" w:rsidRPr="00D84DE7">
        <w:rPr>
          <w:rFonts w:asciiTheme="majorEastAsia" w:eastAsiaTheme="majorEastAsia" w:hAnsiTheme="majorEastAsia" w:cs="Meiryo UI" w:hint="eastAsia"/>
          <w:sz w:val="26"/>
          <w:szCs w:val="26"/>
        </w:rPr>
        <w:t>４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人以下の個人事業者は国保や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国民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年金に入っていれば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現場入場は可能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だ、と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政府も認めています。</w:t>
      </w:r>
    </w:p>
    <w:p w:rsidR="00AE66DA" w:rsidRPr="00D84DE7" w:rsidRDefault="00BA7BE4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ところが</w:t>
      </w:r>
      <w:r w:rsidR="00610C3B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、加入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義務のない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下請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業者</w:t>
      </w:r>
      <w:r w:rsidR="00610C3B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にも社会保険加入を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強制する間違った指導が横行しています。民商では、建設業者の社会保険加入問題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に取り組んで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います。ぜひ、民商に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ご</w:t>
      </w:r>
      <w:r w:rsidR="00AE66DA" w:rsidRPr="00D84DE7">
        <w:rPr>
          <w:rFonts w:asciiTheme="majorEastAsia" w:eastAsiaTheme="majorEastAsia" w:hAnsiTheme="majorEastAsia" w:cs="Meiryo UI" w:hint="eastAsia"/>
          <w:sz w:val="26"/>
          <w:szCs w:val="26"/>
        </w:rPr>
        <w:t>相談ください。</w:t>
      </w:r>
    </w:p>
    <w:p w:rsidR="00C746C6" w:rsidRPr="00D84DE7" w:rsidRDefault="00AE66DA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また、高すぎる社会保険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料が払えず、</w:t>
      </w:r>
      <w:r w:rsidR="00C746C6" w:rsidRPr="00D84DE7">
        <w:rPr>
          <w:rFonts w:asciiTheme="majorEastAsia" w:eastAsiaTheme="majorEastAsia" w:hAnsiTheme="majorEastAsia" w:cs="Meiryo UI" w:hint="eastAsia"/>
          <w:sz w:val="26"/>
          <w:szCs w:val="26"/>
        </w:rPr>
        <w:t>年金事務所から差し押さえ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さ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れ</w:t>
      </w:r>
      <w:r w:rsidR="00C746C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た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という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相談も多く寄せられています。</w:t>
      </w:r>
      <w:r w:rsidR="00C746C6" w:rsidRPr="00D84DE7">
        <w:rPr>
          <w:rFonts w:asciiTheme="majorEastAsia" w:eastAsiaTheme="majorEastAsia" w:hAnsiTheme="majorEastAsia" w:cs="Meiryo UI" w:hint="eastAsia"/>
          <w:sz w:val="26"/>
          <w:szCs w:val="26"/>
        </w:rPr>
        <w:t>社会保険にも、税金と同じ納付を猶予させる制度があります。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それによって、</w:t>
      </w:r>
      <w:r w:rsidR="00620C3D" w:rsidRPr="00D84DE7">
        <w:rPr>
          <w:rFonts w:asciiTheme="majorEastAsia" w:eastAsiaTheme="majorEastAsia" w:hAnsiTheme="majorEastAsia" w:cs="Meiryo UI" w:hint="eastAsia"/>
          <w:sz w:val="26"/>
          <w:szCs w:val="26"/>
        </w:rPr>
        <w:t>分割納付を認めさせ、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差し押さえを解除させた例もあります。重すぎる</w:t>
      </w:r>
      <w:r w:rsidR="00C746C6" w:rsidRPr="00D84DE7">
        <w:rPr>
          <w:rFonts w:asciiTheme="majorEastAsia" w:eastAsiaTheme="majorEastAsia" w:hAnsiTheme="majorEastAsia" w:cs="Meiryo UI" w:hint="eastAsia"/>
          <w:sz w:val="26"/>
          <w:szCs w:val="26"/>
        </w:rPr>
        <w:t>社会保険料で商売</w:t>
      </w:r>
      <w:r w:rsidR="003F04E1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をつぶ</w:t>
      </w:r>
      <w:r w:rsidR="00C746C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されないために、民商に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ご</w:t>
      </w:r>
      <w:r w:rsidR="00C746C6" w:rsidRPr="00D84DE7">
        <w:rPr>
          <w:rFonts w:asciiTheme="majorEastAsia" w:eastAsiaTheme="majorEastAsia" w:hAnsiTheme="majorEastAsia" w:cs="Meiryo UI" w:hint="eastAsia"/>
          <w:sz w:val="26"/>
          <w:szCs w:val="26"/>
        </w:rPr>
        <w:t>相談ください。</w:t>
      </w:r>
    </w:p>
    <w:p w:rsidR="005A6FBA" w:rsidRPr="00D84DE7" w:rsidRDefault="005A6FBA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</w:p>
    <w:p w:rsidR="00240551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C746C6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納税猶予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30125A" w:rsidRPr="00D84DE7" w:rsidRDefault="00C746C6" w:rsidP="00D84DE7">
      <w:pPr>
        <w:spacing w:line="340" w:lineRule="exact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 xml:space="preserve">　消費税や地方税</w:t>
      </w:r>
      <w:r w:rsidR="0030125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など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が払えず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悩んでいませんか。消費税は赤字であっても、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お客さんからもらっていなくても、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身銭を切って納税しな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ければ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なりません。地方税も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  <w:eastAsianLayout w:id="1412130304" w:vert="1" w:vertCompress="1"/>
        </w:rPr>
        <w:t>10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年前から税率が上がり、国保と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ともに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負担に耐えられない市民が</w:t>
      </w:r>
      <w:r w:rsidR="0030125A" w:rsidRPr="00D84DE7">
        <w:rPr>
          <w:rFonts w:asciiTheme="majorEastAsia" w:eastAsiaTheme="majorEastAsia" w:hAnsiTheme="majorEastAsia" w:cs="Meiryo UI" w:hint="eastAsia"/>
          <w:sz w:val="26"/>
          <w:szCs w:val="26"/>
        </w:rPr>
        <w:t>急増し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ています。納税が遅れると、高い延滞税が</w:t>
      </w:r>
      <w:r w:rsidR="0030125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かかり、納税額が雪だるま式に膨れ上がります。</w:t>
      </w:r>
    </w:p>
    <w:p w:rsidR="00754910" w:rsidRPr="00D84DE7" w:rsidRDefault="0030125A" w:rsidP="00D84DE7">
      <w:pPr>
        <w:spacing w:line="340" w:lineRule="exact"/>
        <w:ind w:firstLineChars="50" w:firstLine="13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そして、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税務署や自治体が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本来は差し押さえが禁止されている年金や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生活費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日用品まで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差し押さえ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る人権無視の不当な徴収も横行しています。</w:t>
      </w:r>
      <w:r w:rsidR="00754910" w:rsidRPr="00D84DE7">
        <w:rPr>
          <w:rFonts w:asciiTheme="majorEastAsia" w:eastAsiaTheme="majorEastAsia" w:hAnsiTheme="majorEastAsia" w:cs="Meiryo UI" w:hint="eastAsia"/>
          <w:sz w:val="26"/>
          <w:szCs w:val="26"/>
        </w:rPr>
        <w:t>民商は、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納税者の人権や生存権を守る立場で、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行き過ぎた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税金の取り立て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を正す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運動をすすめています。納税や社会保障負担に悩んでいる方は、民商に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ご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相談ください。</w:t>
      </w:r>
    </w:p>
    <w:p w:rsidR="00BA7BE4" w:rsidRPr="00D84DE7" w:rsidRDefault="00BA7BE4" w:rsidP="00D84DE7">
      <w:pPr>
        <w:spacing w:line="340" w:lineRule="exact"/>
        <w:ind w:firstLineChars="50" w:firstLine="130"/>
        <w:rPr>
          <w:rFonts w:asciiTheme="majorEastAsia" w:eastAsiaTheme="majorEastAsia" w:hAnsiTheme="majorEastAsia" w:cs="Meiryo UI"/>
          <w:sz w:val="26"/>
          <w:szCs w:val="26"/>
        </w:rPr>
      </w:pPr>
    </w:p>
    <w:p w:rsidR="00240551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943094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税務調査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B3038A" w:rsidRPr="00D84DE7" w:rsidRDefault="00943094" w:rsidP="00D84DE7">
      <w:pPr>
        <w:spacing w:line="340" w:lineRule="exact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 xml:space="preserve">　「税務調査について」という文書が届いていませんか。各地で、税務署が「呼び出し文書」を送りつけています。うっかり、呼び出しに応じると、税務署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内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で調査がすすめられ、とんでもない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税金の追徴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を迫られる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場合があ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ります。一般的な税務調査は任意調査であり、納税者の理解</w:t>
      </w:r>
      <w:r w:rsidR="00B3038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と協力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を得ながら</w:t>
      </w:r>
      <w:r w:rsidR="00B3038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すすめ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なければなりません。</w:t>
      </w:r>
      <w:r w:rsidR="00B3038A" w:rsidRPr="00D84DE7">
        <w:rPr>
          <w:rFonts w:asciiTheme="majorEastAsia" w:eastAsiaTheme="majorEastAsia" w:hAnsiTheme="majorEastAsia" w:cs="Meiryo UI" w:hint="eastAsia"/>
          <w:sz w:val="26"/>
          <w:szCs w:val="26"/>
        </w:rPr>
        <w:t>民商では、納税者が納得して税務調査に臨めるよう、仲間の知恵や力を合わせてサポートしています。税務署に行く前に、ぜひ民商に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ご</w:t>
      </w:r>
      <w:r w:rsidR="00B3038A" w:rsidRPr="00D84DE7">
        <w:rPr>
          <w:rFonts w:asciiTheme="majorEastAsia" w:eastAsiaTheme="majorEastAsia" w:hAnsiTheme="majorEastAsia" w:cs="Meiryo UI" w:hint="eastAsia"/>
          <w:sz w:val="26"/>
          <w:szCs w:val="26"/>
        </w:rPr>
        <w:t>相談ください。</w:t>
      </w:r>
    </w:p>
    <w:p w:rsidR="00943094" w:rsidRPr="00D84DE7" w:rsidRDefault="00943094" w:rsidP="00D84DE7">
      <w:pPr>
        <w:spacing w:line="340" w:lineRule="exact"/>
        <w:rPr>
          <w:rFonts w:asciiTheme="majorEastAsia" w:eastAsiaTheme="majorEastAsia" w:hAnsiTheme="majorEastAsia" w:cs="Meiryo UI"/>
          <w:sz w:val="26"/>
          <w:szCs w:val="26"/>
        </w:rPr>
      </w:pPr>
    </w:p>
    <w:p w:rsidR="00B165D8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B165D8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マイナンバー制度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5A6FBA" w:rsidRPr="00D84DE7" w:rsidRDefault="00F82720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マイナンバー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の対応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でお困りではありませんか。「番号記載を強要され</w:t>
      </w:r>
      <w:r w:rsidR="00764A00" w:rsidRPr="00D84DE7">
        <w:rPr>
          <w:rFonts w:asciiTheme="majorEastAsia" w:eastAsiaTheme="majorEastAsia" w:hAnsiTheme="majorEastAsia" w:cs="Meiryo UI" w:hint="eastAsia"/>
          <w:sz w:val="26"/>
          <w:szCs w:val="26"/>
        </w:rPr>
        <w:t>た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」「番号を教えないと代金を払</w:t>
      </w:r>
      <w:r w:rsidR="005A6FB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ってくれない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」などの悩みが寄せられています。民商は各省庁と交渉し、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「番号の記載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が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なくても不利益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は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ない」と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いう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回答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を得ています。「個人情報の漏えいが心配」「従業員の番号管理が大変」などの不安</w:t>
      </w:r>
      <w:r w:rsidR="00C768B2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に応え、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一緒に対策をたて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ています</w:t>
      </w:r>
      <w:r w:rsidR="00C518E9" w:rsidRPr="00D84DE7">
        <w:rPr>
          <w:rFonts w:asciiTheme="majorEastAsia" w:eastAsiaTheme="majorEastAsia" w:hAnsiTheme="majorEastAsia" w:cs="Meiryo UI" w:hint="eastAsia"/>
          <w:sz w:val="26"/>
          <w:szCs w:val="26"/>
        </w:rPr>
        <w:t>。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マイナンバー制度は、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システム障害や番号流出など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トラブル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が相次ぎ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国民に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は</w:t>
      </w:r>
      <w:r w:rsidR="00B165D8" w:rsidRPr="00D84DE7">
        <w:rPr>
          <w:rFonts w:asciiTheme="majorEastAsia" w:eastAsiaTheme="majorEastAsia" w:hAnsiTheme="majorEastAsia" w:cs="Meiryo UI" w:hint="eastAsia"/>
          <w:sz w:val="26"/>
          <w:szCs w:val="26"/>
        </w:rPr>
        <w:t>メリット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はありません。</w:t>
      </w:r>
      <w:r w:rsidR="00C518E9" w:rsidRPr="00D84DE7">
        <w:rPr>
          <w:rFonts w:asciiTheme="majorEastAsia" w:eastAsiaTheme="majorEastAsia" w:hAnsiTheme="majorEastAsia" w:cs="Meiryo UI" w:hint="eastAsia"/>
          <w:sz w:val="26"/>
          <w:szCs w:val="26"/>
        </w:rPr>
        <w:t>マイナンバー</w:t>
      </w:r>
      <w:r w:rsidR="005A6FBA" w:rsidRPr="00D84DE7">
        <w:rPr>
          <w:rFonts w:asciiTheme="majorEastAsia" w:eastAsiaTheme="majorEastAsia" w:hAnsiTheme="majorEastAsia" w:cs="Meiryo UI" w:hint="eastAsia"/>
          <w:sz w:val="26"/>
          <w:szCs w:val="26"/>
        </w:rPr>
        <w:t>制度</w:t>
      </w:r>
      <w:r w:rsidR="00C518E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で</w:t>
      </w:r>
      <w:r w:rsidR="00764A00" w:rsidRPr="00D84DE7">
        <w:rPr>
          <w:rFonts w:asciiTheme="majorEastAsia" w:eastAsiaTheme="majorEastAsia" w:hAnsiTheme="majorEastAsia" w:cs="Meiryo UI" w:hint="eastAsia"/>
          <w:sz w:val="26"/>
          <w:szCs w:val="26"/>
        </w:rPr>
        <w:t>得す</w:t>
      </w:r>
      <w:r w:rsidR="00C518E9" w:rsidRPr="00D84DE7">
        <w:rPr>
          <w:rFonts w:asciiTheme="majorEastAsia" w:eastAsiaTheme="majorEastAsia" w:hAnsiTheme="majorEastAsia" w:cs="Meiryo UI" w:hint="eastAsia"/>
          <w:sz w:val="26"/>
          <w:szCs w:val="26"/>
        </w:rPr>
        <w:t>るのは</w:t>
      </w:r>
      <w:r w:rsidR="00D04D3E" w:rsidRPr="00D84DE7">
        <w:rPr>
          <w:rFonts w:asciiTheme="majorEastAsia" w:eastAsiaTheme="majorEastAsia" w:hAnsiTheme="majorEastAsia" w:cs="Meiryo UI" w:hint="eastAsia"/>
          <w:sz w:val="26"/>
          <w:szCs w:val="26"/>
        </w:rPr>
        <w:t>ＩＴ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企業だけ</w:t>
      </w:r>
      <w:r w:rsidR="00C518E9" w:rsidRPr="00D84DE7">
        <w:rPr>
          <w:rFonts w:asciiTheme="majorEastAsia" w:eastAsiaTheme="majorEastAsia" w:hAnsiTheme="majorEastAsia" w:cs="Meiryo UI" w:hint="eastAsia"/>
          <w:sz w:val="26"/>
          <w:szCs w:val="26"/>
        </w:rPr>
        <w:t>です。</w:t>
      </w:r>
    </w:p>
    <w:p w:rsidR="00B165D8" w:rsidRPr="00D84DE7" w:rsidRDefault="00C518E9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銀行口座や医療情報との紐</w:t>
      </w:r>
      <w:r w:rsidR="00A503AB" w:rsidRPr="00D84DE7">
        <w:rPr>
          <w:rFonts w:asciiTheme="majorEastAsia" w:eastAsiaTheme="majorEastAsia" w:hAnsiTheme="majorEastAsia" w:cs="Meiryo UI" w:hint="eastAsia"/>
          <w:sz w:val="26"/>
          <w:szCs w:val="26"/>
        </w:rPr>
        <w:t>（ひも）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づけ</w:t>
      </w:r>
      <w:r w:rsidR="00764A00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など、マイナンバー制度の運用の拡大が、狙われています。</w:t>
      </w:r>
      <w:r w:rsidR="005A6FBA" w:rsidRPr="00D84DE7">
        <w:rPr>
          <w:rFonts w:asciiTheme="majorEastAsia" w:eastAsiaTheme="majorEastAsia" w:hAnsiTheme="majorEastAsia" w:cs="Meiryo UI" w:hint="eastAsia"/>
          <w:sz w:val="26"/>
          <w:szCs w:val="26"/>
        </w:rPr>
        <w:t>そして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、マイナンバーを資産調査などに使い、徴税強化や社会保障削減に利用しようとしています。プライバシーと財産権を侵害する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憲法違反の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マイナンバー制度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は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廃止</w:t>
      </w:r>
      <w:r w:rsidR="00D84DE7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させましょう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。</w:t>
      </w:r>
    </w:p>
    <w:p w:rsidR="00383C36" w:rsidRPr="00D84DE7" w:rsidRDefault="00383C36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</w:p>
    <w:p w:rsidR="00383C36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1A41F4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自主計算など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5A6FBA" w:rsidRPr="00D84DE7" w:rsidRDefault="00383C36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民商は、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一緒に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学び合いながら自主</w:t>
      </w:r>
      <w:r w:rsidR="00A503AB" w:rsidRPr="00D84DE7">
        <w:rPr>
          <w:rFonts w:asciiTheme="majorEastAsia" w:eastAsiaTheme="majorEastAsia" w:hAnsiTheme="majorEastAsia" w:cs="Meiryo UI" w:hint="eastAsia"/>
          <w:sz w:val="26"/>
          <w:szCs w:val="26"/>
        </w:rPr>
        <w:t>記帳・自主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計算をすすめています。</w:t>
      </w:r>
      <w:r w:rsidR="00A503AB" w:rsidRPr="00D84DE7">
        <w:rPr>
          <w:rFonts w:asciiTheme="majorEastAsia" w:eastAsiaTheme="majorEastAsia" w:hAnsiTheme="majorEastAsia" w:cs="Meiryo UI" w:hint="eastAsia"/>
          <w:sz w:val="26"/>
          <w:szCs w:val="26"/>
        </w:rPr>
        <w:t>自主記帳・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自主計算は経営対策の基本です。</w:t>
      </w:r>
      <w:r w:rsidR="005A6FBA" w:rsidRPr="00D84DE7">
        <w:rPr>
          <w:rFonts w:asciiTheme="majorEastAsia" w:eastAsiaTheme="majorEastAsia" w:hAnsiTheme="majorEastAsia" w:cs="Meiryo UI" w:hint="eastAsia"/>
          <w:sz w:val="26"/>
          <w:szCs w:val="26"/>
        </w:rPr>
        <w:t>パソコン記帳や法人決算・申告など、一人ひとりの商売の状況に合わせて、みんなで学び合います。</w:t>
      </w:r>
    </w:p>
    <w:p w:rsidR="00307B2E" w:rsidRPr="00D84DE7" w:rsidRDefault="001A41F4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経営交流会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に取り組み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補助金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の活用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など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を進めています。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異業種の</w:t>
      </w:r>
      <w:r w:rsidR="00383C36" w:rsidRPr="00D84DE7">
        <w:rPr>
          <w:rFonts w:asciiTheme="majorEastAsia" w:eastAsiaTheme="majorEastAsia" w:hAnsiTheme="majorEastAsia" w:cs="Meiryo UI" w:hint="eastAsia"/>
          <w:sz w:val="26"/>
          <w:szCs w:val="26"/>
        </w:rPr>
        <w:t>仲間と商売の知恵や工夫を交流しています。国の認可を受けた労働保険事務組合で、事業主も家族従業者も労災に加入し安心して仕事に打ち込</w:t>
      </w:r>
      <w:r w:rsidR="00764A00" w:rsidRPr="00D84DE7">
        <w:rPr>
          <w:rFonts w:asciiTheme="majorEastAsia" w:eastAsiaTheme="majorEastAsia" w:hAnsiTheme="majorEastAsia" w:cs="Meiryo UI" w:hint="eastAsia"/>
          <w:sz w:val="26"/>
          <w:szCs w:val="26"/>
        </w:rPr>
        <w:t>めます。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商売・経営の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悩み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は、ぜひ民商に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ご相談</w:t>
      </w:r>
      <w:r w:rsidR="00307B2E" w:rsidRPr="00D84DE7">
        <w:rPr>
          <w:rFonts w:asciiTheme="majorEastAsia" w:eastAsiaTheme="majorEastAsia" w:hAnsiTheme="majorEastAsia" w:cs="Meiryo UI" w:hint="eastAsia"/>
          <w:sz w:val="26"/>
          <w:szCs w:val="26"/>
        </w:rPr>
        <w:t>ください。</w:t>
      </w:r>
    </w:p>
    <w:p w:rsidR="00D04D3E" w:rsidRPr="00D84DE7" w:rsidRDefault="00D04D3E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</w:p>
    <w:p w:rsidR="00240551" w:rsidRPr="00D84DE7" w:rsidRDefault="00240551" w:rsidP="00D84DE7">
      <w:pPr>
        <w:spacing w:line="340" w:lineRule="exact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  <w:r w:rsidR="00BA7BE4"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改憲阻止</w:t>
      </w:r>
      <w:r w:rsidRPr="00D84DE7">
        <w:rPr>
          <w:rFonts w:asciiTheme="majorEastAsia" w:eastAsiaTheme="majorEastAsia" w:hAnsiTheme="majorEastAsia" w:cs="Meiryo UI" w:hint="eastAsia"/>
          <w:b/>
          <w:sz w:val="26"/>
          <w:szCs w:val="26"/>
        </w:rPr>
        <w:t>■</w:t>
      </w:r>
    </w:p>
    <w:p w:rsidR="00624DCD" w:rsidRPr="00D84DE7" w:rsidRDefault="00624DCD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/>
          <w:sz w:val="26"/>
          <w:szCs w:val="26"/>
        </w:rPr>
        <w:t>みなさん、安倍首相は、憲法改悪の野望をあらわにし、「テロ対策」を口実に共謀罪を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無理やり成立させました。特定秘密保護法で情報を隠し、共謀罪法で国民の自由な言論を規制し、安保法制で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、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戦争できる国づくりをすすめ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てきました。そして、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憲法９条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に自衛隊を書き込み、海外での戦争に道を開こうとしています。</w:t>
      </w:r>
    </w:p>
    <w:p w:rsidR="00F54307" w:rsidRPr="00D84DE7" w:rsidRDefault="00624DCD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/>
          <w:sz w:val="26"/>
          <w:szCs w:val="26"/>
        </w:rPr>
        <w:t>みなさん、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私たちは「平和でこそ商売繁盛」という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信条</w:t>
      </w:r>
      <w:r w:rsidR="00BA7BE4" w:rsidRPr="00D84DE7">
        <w:rPr>
          <w:rFonts w:asciiTheme="majorEastAsia" w:eastAsiaTheme="majorEastAsia" w:hAnsiTheme="majorEastAsia" w:cs="Meiryo UI" w:hint="eastAsia"/>
          <w:sz w:val="26"/>
          <w:szCs w:val="26"/>
        </w:rPr>
        <w:t>を胸に、</w:t>
      </w:r>
      <w:r w:rsidR="00F54307" w:rsidRPr="00D84DE7">
        <w:rPr>
          <w:rFonts w:asciiTheme="majorEastAsia" w:eastAsiaTheme="majorEastAsia" w:hAnsiTheme="majorEastAsia" w:cs="Meiryo UI" w:hint="eastAsia"/>
          <w:sz w:val="26"/>
          <w:szCs w:val="26"/>
        </w:rPr>
        <w:t>地域経済の活性化のために日夜頑張っています。</w:t>
      </w:r>
    </w:p>
    <w:p w:rsidR="00624DCD" w:rsidRPr="00D84DE7" w:rsidRDefault="00F54307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侵略戦争の反省の上につくられた日本国憲法・９条があるからこそ、戦後</w:t>
      </w:r>
      <w:r w:rsidR="003F04E1" w:rsidRPr="00D84DE7">
        <w:rPr>
          <w:rFonts w:asciiTheme="majorEastAsia" w:eastAsiaTheme="majorEastAsia" w:hAnsiTheme="majorEastAsia" w:cs="Meiryo UI" w:hint="eastAsia"/>
          <w:sz w:val="26"/>
          <w:szCs w:val="26"/>
          <w:eastAsianLayout w:id="1491760128" w:vert="1" w:vertCompress="1"/>
        </w:rPr>
        <w:t>72</w:t>
      </w:r>
      <w:r w:rsidR="003F04E1" w:rsidRPr="00D84DE7">
        <w:rPr>
          <w:rFonts w:asciiTheme="majorEastAsia" w:eastAsiaTheme="majorEastAsia" w:hAnsiTheme="majorEastAsia" w:cs="Meiryo UI" w:hint="eastAsia"/>
          <w:sz w:val="26"/>
          <w:szCs w:val="26"/>
        </w:rPr>
        <w:t>年間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、日本はどこの国とも戦争をせず、戦争で殺し殺されることなく、今日を迎えています。</w:t>
      </w:r>
    </w:p>
    <w:p w:rsidR="00F54307" w:rsidRPr="00D84DE7" w:rsidRDefault="00F54307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今必要なのは、憲法を変える事ではなく、民主主義、基本的人権の尊重、平和主義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など憲法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の諸原則が生かされる政治を行うことで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はないでしょうか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。誰もが安心して働き、商売を発展させ、暮らしていける社会をご一緒に作っていこうではありませんか。</w:t>
      </w:r>
    </w:p>
    <w:p w:rsidR="00382979" w:rsidRPr="00D84DE7" w:rsidRDefault="00624DCD" w:rsidP="00D84DE7">
      <w:pPr>
        <w:spacing w:line="340" w:lineRule="exact"/>
        <w:ind w:firstLineChars="100" w:firstLine="260"/>
        <w:rPr>
          <w:rFonts w:asciiTheme="majorEastAsia" w:eastAsiaTheme="majorEastAsia" w:hAnsiTheme="majorEastAsia" w:cs="Meiryo UI"/>
          <w:sz w:val="26"/>
          <w:szCs w:val="26"/>
        </w:rPr>
      </w:pPr>
      <w:r w:rsidRPr="00D84DE7">
        <w:rPr>
          <w:rFonts w:asciiTheme="majorEastAsia" w:eastAsiaTheme="majorEastAsia" w:hAnsiTheme="majorEastAsia" w:cs="Meiryo UI"/>
          <w:sz w:val="26"/>
          <w:szCs w:val="26"/>
        </w:rPr>
        <w:t>「戦争する国づくりストップ！」「憲法を守り暮らしに生かせ」の声を大きく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広げ、</w:t>
      </w:r>
      <w:r w:rsidR="00AE45CC" w:rsidRPr="00D84DE7">
        <w:rPr>
          <w:rFonts w:asciiTheme="majorEastAsia" w:eastAsiaTheme="majorEastAsia" w:hAnsiTheme="majorEastAsia" w:cs="Meiryo UI" w:hint="eastAsia"/>
          <w:sz w:val="26"/>
          <w:szCs w:val="26"/>
        </w:rPr>
        <w:t>安倍政権の改憲の狙いを押しとどめるために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力を合わせましょう。</w:t>
      </w:r>
      <w:r w:rsidR="00AF5251" w:rsidRPr="00D84DE7">
        <w:rPr>
          <w:rFonts w:asciiTheme="majorEastAsia" w:eastAsiaTheme="majorEastAsia" w:hAnsiTheme="majorEastAsia" w:cs="Meiryo UI" w:hint="eastAsia"/>
          <w:sz w:val="26"/>
          <w:szCs w:val="26"/>
        </w:rPr>
        <w:t>憲法改悪に反対する</w:t>
      </w:r>
      <w:r w:rsidR="00AE45CC" w:rsidRPr="00D84DE7">
        <w:rPr>
          <w:rFonts w:asciiTheme="majorEastAsia" w:eastAsiaTheme="majorEastAsia" w:hAnsiTheme="majorEastAsia" w:cs="Meiryo UI" w:hint="eastAsia"/>
          <w:sz w:val="26"/>
          <w:szCs w:val="26"/>
        </w:rPr>
        <w:t>国会請願署名に</w:t>
      </w:r>
      <w:r w:rsidRPr="00D84DE7">
        <w:rPr>
          <w:rFonts w:asciiTheme="majorEastAsia" w:eastAsiaTheme="majorEastAsia" w:hAnsiTheme="majorEastAsia" w:cs="Meiryo UI" w:hint="eastAsia"/>
          <w:sz w:val="26"/>
          <w:szCs w:val="26"/>
        </w:rPr>
        <w:t>ご協力ください。</w:t>
      </w:r>
    </w:p>
    <w:sectPr w:rsidR="00382979" w:rsidRPr="00D84DE7" w:rsidSect="00D84DE7">
      <w:pgSz w:w="20639" w:h="14572" w:orient="landscape" w:code="12"/>
      <w:pgMar w:top="1134" w:right="1134" w:bottom="1134" w:left="1134" w:header="624" w:footer="624" w:gutter="0"/>
      <w:cols w:space="425"/>
      <w:textDirection w:val="tbRl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E8" w:rsidRDefault="004879E8" w:rsidP="003642AB">
      <w:r>
        <w:separator/>
      </w:r>
    </w:p>
  </w:endnote>
  <w:endnote w:type="continuationSeparator" w:id="0">
    <w:p w:rsidR="004879E8" w:rsidRDefault="004879E8" w:rsidP="003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E8" w:rsidRDefault="004879E8" w:rsidP="003642AB">
      <w:r>
        <w:separator/>
      </w:r>
    </w:p>
  </w:footnote>
  <w:footnote w:type="continuationSeparator" w:id="0">
    <w:p w:rsidR="004879E8" w:rsidRDefault="004879E8" w:rsidP="0036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D8"/>
    <w:rsid w:val="000206D9"/>
    <w:rsid w:val="0002549C"/>
    <w:rsid w:val="000254D1"/>
    <w:rsid w:val="00061079"/>
    <w:rsid w:val="00105C13"/>
    <w:rsid w:val="001A41F4"/>
    <w:rsid w:val="001C1954"/>
    <w:rsid w:val="001E0431"/>
    <w:rsid w:val="001E0E2D"/>
    <w:rsid w:val="002162B8"/>
    <w:rsid w:val="00240551"/>
    <w:rsid w:val="00240CC6"/>
    <w:rsid w:val="002523F6"/>
    <w:rsid w:val="00254C9B"/>
    <w:rsid w:val="002A3380"/>
    <w:rsid w:val="002C55D4"/>
    <w:rsid w:val="0030125A"/>
    <w:rsid w:val="00307B2E"/>
    <w:rsid w:val="00312029"/>
    <w:rsid w:val="0034679C"/>
    <w:rsid w:val="003642AB"/>
    <w:rsid w:val="00382979"/>
    <w:rsid w:val="00383C36"/>
    <w:rsid w:val="00387196"/>
    <w:rsid w:val="00395CBA"/>
    <w:rsid w:val="003E7EB1"/>
    <w:rsid w:val="003F04E1"/>
    <w:rsid w:val="003F4741"/>
    <w:rsid w:val="00426975"/>
    <w:rsid w:val="00441B3B"/>
    <w:rsid w:val="00454F28"/>
    <w:rsid w:val="004879E8"/>
    <w:rsid w:val="00490E68"/>
    <w:rsid w:val="004B1736"/>
    <w:rsid w:val="004F1167"/>
    <w:rsid w:val="00552105"/>
    <w:rsid w:val="00553C99"/>
    <w:rsid w:val="0056051F"/>
    <w:rsid w:val="005975A8"/>
    <w:rsid w:val="005A6FBA"/>
    <w:rsid w:val="005B3A3C"/>
    <w:rsid w:val="005C1D26"/>
    <w:rsid w:val="005E071D"/>
    <w:rsid w:val="005E3DA4"/>
    <w:rsid w:val="00610C3B"/>
    <w:rsid w:val="00620C3D"/>
    <w:rsid w:val="00621D03"/>
    <w:rsid w:val="00622BB2"/>
    <w:rsid w:val="00624DCD"/>
    <w:rsid w:val="006325AA"/>
    <w:rsid w:val="0067356D"/>
    <w:rsid w:val="006B06C1"/>
    <w:rsid w:val="006C3CDF"/>
    <w:rsid w:val="006D07C7"/>
    <w:rsid w:val="006F2F7D"/>
    <w:rsid w:val="00714FB9"/>
    <w:rsid w:val="0074643C"/>
    <w:rsid w:val="00754910"/>
    <w:rsid w:val="00757EC6"/>
    <w:rsid w:val="00764A00"/>
    <w:rsid w:val="007772E0"/>
    <w:rsid w:val="007839ED"/>
    <w:rsid w:val="007B22DD"/>
    <w:rsid w:val="007E3312"/>
    <w:rsid w:val="0080273C"/>
    <w:rsid w:val="00847E35"/>
    <w:rsid w:val="00885929"/>
    <w:rsid w:val="008F0D76"/>
    <w:rsid w:val="008F1708"/>
    <w:rsid w:val="008F4D90"/>
    <w:rsid w:val="00943094"/>
    <w:rsid w:val="009E3C0A"/>
    <w:rsid w:val="009F276C"/>
    <w:rsid w:val="009F4A7B"/>
    <w:rsid w:val="00A06F8D"/>
    <w:rsid w:val="00A07385"/>
    <w:rsid w:val="00A139B9"/>
    <w:rsid w:val="00A503AB"/>
    <w:rsid w:val="00A81FF7"/>
    <w:rsid w:val="00AB09C0"/>
    <w:rsid w:val="00AD53A4"/>
    <w:rsid w:val="00AE45CC"/>
    <w:rsid w:val="00AE66DA"/>
    <w:rsid w:val="00AF305D"/>
    <w:rsid w:val="00AF5251"/>
    <w:rsid w:val="00B13538"/>
    <w:rsid w:val="00B141FF"/>
    <w:rsid w:val="00B165D8"/>
    <w:rsid w:val="00B3038A"/>
    <w:rsid w:val="00B843DC"/>
    <w:rsid w:val="00B8589F"/>
    <w:rsid w:val="00BA7BE4"/>
    <w:rsid w:val="00BE20BF"/>
    <w:rsid w:val="00C518E9"/>
    <w:rsid w:val="00C520BE"/>
    <w:rsid w:val="00C7019F"/>
    <w:rsid w:val="00C73774"/>
    <w:rsid w:val="00C746C6"/>
    <w:rsid w:val="00C75000"/>
    <w:rsid w:val="00C768B2"/>
    <w:rsid w:val="00D04D3E"/>
    <w:rsid w:val="00D176FF"/>
    <w:rsid w:val="00D50ACA"/>
    <w:rsid w:val="00D84DE7"/>
    <w:rsid w:val="00D952DC"/>
    <w:rsid w:val="00DA384C"/>
    <w:rsid w:val="00DD48A4"/>
    <w:rsid w:val="00DF3D6C"/>
    <w:rsid w:val="00E02918"/>
    <w:rsid w:val="00E23F00"/>
    <w:rsid w:val="00E30062"/>
    <w:rsid w:val="00EA4324"/>
    <w:rsid w:val="00F02ABD"/>
    <w:rsid w:val="00F21F71"/>
    <w:rsid w:val="00F26883"/>
    <w:rsid w:val="00F54307"/>
    <w:rsid w:val="00F82720"/>
    <w:rsid w:val="00F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4D90"/>
  </w:style>
  <w:style w:type="character" w:customStyle="1" w:styleId="a4">
    <w:name w:val="日付 (文字)"/>
    <w:basedOn w:val="a0"/>
    <w:link w:val="a3"/>
    <w:uiPriority w:val="99"/>
    <w:semiHidden/>
    <w:rsid w:val="008F4D90"/>
  </w:style>
  <w:style w:type="paragraph" w:styleId="a5">
    <w:name w:val="header"/>
    <w:basedOn w:val="a"/>
    <w:link w:val="a6"/>
    <w:uiPriority w:val="99"/>
    <w:unhideWhenUsed/>
    <w:rsid w:val="00364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2AB"/>
  </w:style>
  <w:style w:type="paragraph" w:styleId="a7">
    <w:name w:val="footer"/>
    <w:basedOn w:val="a"/>
    <w:link w:val="a8"/>
    <w:uiPriority w:val="99"/>
    <w:unhideWhenUsed/>
    <w:rsid w:val="00364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2AB"/>
  </w:style>
  <w:style w:type="paragraph" w:styleId="a9">
    <w:name w:val="Balloon Text"/>
    <w:basedOn w:val="a"/>
    <w:link w:val="aa"/>
    <w:uiPriority w:val="99"/>
    <w:semiHidden/>
    <w:unhideWhenUsed/>
    <w:rsid w:val="00C52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0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4D90"/>
  </w:style>
  <w:style w:type="character" w:customStyle="1" w:styleId="a4">
    <w:name w:val="日付 (文字)"/>
    <w:basedOn w:val="a0"/>
    <w:link w:val="a3"/>
    <w:uiPriority w:val="99"/>
    <w:semiHidden/>
    <w:rsid w:val="008F4D90"/>
  </w:style>
  <w:style w:type="paragraph" w:styleId="a5">
    <w:name w:val="header"/>
    <w:basedOn w:val="a"/>
    <w:link w:val="a6"/>
    <w:uiPriority w:val="99"/>
    <w:unhideWhenUsed/>
    <w:rsid w:val="00364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2AB"/>
  </w:style>
  <w:style w:type="paragraph" w:styleId="a7">
    <w:name w:val="footer"/>
    <w:basedOn w:val="a"/>
    <w:link w:val="a8"/>
    <w:uiPriority w:val="99"/>
    <w:unhideWhenUsed/>
    <w:rsid w:val="00364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2AB"/>
  </w:style>
  <w:style w:type="paragraph" w:styleId="a9">
    <w:name w:val="Balloon Text"/>
    <w:basedOn w:val="a"/>
    <w:link w:val="aa"/>
    <w:uiPriority w:val="99"/>
    <w:semiHidden/>
    <w:unhideWhenUsed/>
    <w:rsid w:val="00C52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895E34-641D-4753-B240-DA63E71E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2017年4～6月の運動　宣伝スポット</vt:lpstr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2017年4～6月の運動　宣伝スポット</dc:title>
  <dc:creator>運動政策8</dc:creator>
  <cp:lastModifiedBy>運動政策8</cp:lastModifiedBy>
  <cp:revision>2</cp:revision>
  <cp:lastPrinted>2017-08-31T01:54:00Z</cp:lastPrinted>
  <dcterms:created xsi:type="dcterms:W3CDTF">2017-08-31T01:56:00Z</dcterms:created>
  <dcterms:modified xsi:type="dcterms:W3CDTF">2017-08-31T01:56:00Z</dcterms:modified>
</cp:coreProperties>
</file>